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A89E6E" w14:textId="77777777" w:rsidR="005C563B" w:rsidRPr="006C4873" w:rsidRDefault="00334FF9">
      <w:pPr>
        <w:rPr>
          <w:rFonts w:ascii="Verdana" w:hAnsi="Verdana"/>
        </w:rPr>
      </w:pPr>
      <w:r>
        <w:rPr>
          <w:rFonts w:ascii="Verdana" w:hAnsi="Verdana"/>
          <w:noProof/>
        </w:rPr>
        <mc:AlternateContent>
          <mc:Choice Requires="wps">
            <w:drawing>
              <wp:anchor distT="0" distB="0" distL="114300" distR="114300" simplePos="0" relativeHeight="251662336" behindDoc="0" locked="0" layoutInCell="1" allowOverlap="1" wp14:anchorId="4EDDCAD1" wp14:editId="07777777">
                <wp:simplePos x="0" y="0"/>
                <wp:positionH relativeFrom="column">
                  <wp:posOffset>3981450</wp:posOffset>
                </wp:positionH>
                <wp:positionV relativeFrom="paragraph">
                  <wp:posOffset>-133350</wp:posOffset>
                </wp:positionV>
                <wp:extent cx="2847975" cy="907415"/>
                <wp:effectExtent l="0" t="0" r="0" b="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90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547559" w:rsidRDefault="00334FF9">
                            <w:r>
                              <w:rPr>
                                <w:noProof/>
                              </w:rPr>
                              <w:drawing>
                                <wp:inline distT="0" distB="0" distL="0" distR="0" wp14:anchorId="7A116CC0" wp14:editId="07777777">
                                  <wp:extent cx="26670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DDCAD1" id="_x0000_t202" coordsize="21600,21600" o:spt="202" path="m,l,21600r21600,l21600,xe">
                <v:stroke joinstyle="miter"/>
                <v:path gradientshapeok="t" o:connecttype="rect"/>
              </v:shapetype>
              <v:shape id="Text Box 53" o:spid="_x0000_s1026" type="#_x0000_t202" style="position:absolute;margin-left:313.5pt;margin-top:-10.5pt;width:224.25pt;height:71.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" stroked="f">
                <v:textbox style="mso-fit-shape-to-text:t">
                  <w:txbxContent>
                    <w:p w14:paraId="672A6659" w14:textId="77777777" w:rsidR="00547559" w:rsidRDefault="00334FF9">
                      <w:r>
                        <w:rPr>
                          <w:noProof/>
                        </w:rPr>
                        <w:drawing>
                          <wp:inline distT="0" distB="0" distL="0" distR="0" wp14:anchorId="7A116CC0" wp14:editId="07777777">
                            <wp:extent cx="26670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819150"/>
                                    </a:xfrm>
                                    <a:prstGeom prst="rect">
                                      <a:avLst/>
                                    </a:prstGeom>
                                    <a:noFill/>
                                    <a:ln>
                                      <a:noFill/>
                                    </a:ln>
                                  </pic:spPr>
                                </pic:pic>
                              </a:graphicData>
                            </a:graphic>
                          </wp:inline>
                        </w:drawing>
                      </w:r>
                    </w:p>
                  </w:txbxContent>
                </v:textbox>
              </v:shape>
            </w:pict>
          </mc:Fallback>
        </mc:AlternateContent>
      </w:r>
    </w:p>
    <w:p w14:paraId="5DAB6C7B" w14:textId="77777777" w:rsidR="005C563B" w:rsidRPr="006C4873" w:rsidRDefault="005C563B">
      <w:pPr>
        <w:rPr>
          <w:rFonts w:ascii="Verdana" w:hAnsi="Verdana"/>
        </w:rPr>
      </w:pPr>
    </w:p>
    <w:p w14:paraId="02EB378F" w14:textId="77777777" w:rsidR="005C563B" w:rsidRPr="006C4873" w:rsidRDefault="005C563B">
      <w:pPr>
        <w:rPr>
          <w:rFonts w:ascii="Verdana" w:hAnsi="Verdana"/>
        </w:rPr>
      </w:pPr>
    </w:p>
    <w:p w14:paraId="6A05A809" w14:textId="77777777" w:rsidR="005C563B" w:rsidRPr="006C4873" w:rsidRDefault="005C563B">
      <w:pPr>
        <w:rPr>
          <w:rFonts w:ascii="Verdana" w:hAnsi="Verdana"/>
        </w:rPr>
      </w:pPr>
    </w:p>
    <w:p w14:paraId="12790BBC" w14:textId="77777777" w:rsidR="005C563B" w:rsidRPr="006C4873" w:rsidRDefault="00334FF9">
      <w:pPr>
        <w:rPr>
          <w:rFonts w:ascii="Verdana" w:hAnsi="Verdana"/>
        </w:rPr>
      </w:pPr>
      <w:r w:rsidRPr="006C4873">
        <w:rPr>
          <w:rFonts w:ascii="Verdana" w:hAnsi="Verdana"/>
          <w:noProof/>
          <w:sz w:val="20"/>
        </w:rPr>
        <mc:AlternateContent>
          <mc:Choice Requires="wps">
            <w:drawing>
              <wp:anchor distT="0" distB="0" distL="114300" distR="114300" simplePos="0" relativeHeight="251652096" behindDoc="0" locked="0" layoutInCell="1" allowOverlap="1" wp14:anchorId="53A1A504" wp14:editId="07777777">
                <wp:simplePos x="0" y="0"/>
                <wp:positionH relativeFrom="column">
                  <wp:posOffset>1104900</wp:posOffset>
                </wp:positionH>
                <wp:positionV relativeFrom="paragraph">
                  <wp:posOffset>137795</wp:posOffset>
                </wp:positionV>
                <wp:extent cx="3533775" cy="578485"/>
                <wp:effectExtent l="0" t="4445"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7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B2AF0" w14:textId="77777777" w:rsidR="00114169" w:rsidRPr="007777F1" w:rsidRDefault="00114169" w:rsidP="00653B60">
                            <w:pPr>
                              <w:pStyle w:val="Heading2"/>
                              <w:rPr>
                                <w:rFonts w:ascii="Verdana" w:hAnsi="Verdana"/>
                                <w:sz w:val="28"/>
                                <w:u w:val="none"/>
                              </w:rPr>
                            </w:pPr>
                            <w:r w:rsidRPr="007777F1">
                              <w:rPr>
                                <w:rFonts w:ascii="Verdana" w:hAnsi="Verdana"/>
                                <w:sz w:val="28"/>
                                <w:u w:val="none"/>
                              </w:rPr>
                              <w:t>Annual Dues Statement</w:t>
                            </w:r>
                          </w:p>
                          <w:p w14:paraId="5C6ECD04" w14:textId="270D7055" w:rsidR="00114169" w:rsidRPr="007777F1" w:rsidRDefault="00114169" w:rsidP="00653B60">
                            <w:pPr>
                              <w:jc w:val="center"/>
                              <w:rPr>
                                <w:rFonts w:ascii="Verdana" w:hAnsi="Verdana"/>
                                <w:szCs w:val="28"/>
                              </w:rPr>
                            </w:pPr>
                            <w:r w:rsidRPr="007777F1">
                              <w:rPr>
                                <w:rFonts w:ascii="Verdana" w:hAnsi="Verdana"/>
                                <w:szCs w:val="28"/>
                              </w:rPr>
                              <w:t xml:space="preserve">July 1, </w:t>
                            </w:r>
                            <w:r w:rsidR="005E5E6E">
                              <w:rPr>
                                <w:rFonts w:ascii="Verdana" w:hAnsi="Verdana"/>
                                <w:szCs w:val="28"/>
                              </w:rPr>
                              <w:t>202</w:t>
                            </w:r>
                            <w:r w:rsidR="0047760F">
                              <w:rPr>
                                <w:rFonts w:ascii="Verdana" w:hAnsi="Verdana"/>
                                <w:szCs w:val="28"/>
                              </w:rPr>
                              <w:t>3</w:t>
                            </w:r>
                            <w:r w:rsidR="004D315E">
                              <w:rPr>
                                <w:rFonts w:ascii="Verdana" w:hAnsi="Verdana"/>
                                <w:szCs w:val="28"/>
                              </w:rPr>
                              <w:t xml:space="preserve"> – June 30, </w:t>
                            </w:r>
                            <w:r w:rsidR="005E5E6E">
                              <w:rPr>
                                <w:rFonts w:ascii="Verdana" w:hAnsi="Verdana"/>
                                <w:szCs w:val="28"/>
                              </w:rPr>
                              <w:t>202</w:t>
                            </w:r>
                            <w:r w:rsidR="0047760F">
                              <w:rPr>
                                <w:rFonts w:ascii="Verdana" w:hAnsi="Verdana"/>
                                <w:szCs w:val="28"/>
                              </w:rPr>
                              <w:t>4</w:t>
                            </w:r>
                          </w:p>
                          <w:p w14:paraId="5A39BBE3" w14:textId="77777777" w:rsidR="00E74AEF" w:rsidRPr="007777F1" w:rsidRDefault="00E74AEF" w:rsidP="00653B60">
                            <w:pPr>
                              <w:jc w:val="center"/>
                              <w:rPr>
                                <w:rFonts w:ascii="Verdana" w:hAnsi="Verdana"/>
                                <w:szCs w:val="28"/>
                              </w:rPr>
                            </w:pPr>
                          </w:p>
                          <w:p w14:paraId="41C8F396" w14:textId="77777777" w:rsidR="00E74AEF" w:rsidRDefault="00E74AEF" w:rsidP="00653B60">
                            <w:pPr>
                              <w:jc w:val="center"/>
                              <w:rPr>
                                <w:rFonts w:ascii="Verdana" w:hAnsi="Verdana"/>
                                <w:color w:val="365F91"/>
                                <w:szCs w:val="28"/>
                              </w:rPr>
                            </w:pPr>
                          </w:p>
                          <w:p w14:paraId="72A3D3EC" w14:textId="77777777" w:rsidR="00E74AEF" w:rsidRPr="005934C0" w:rsidRDefault="00E74AEF" w:rsidP="00653B60">
                            <w:pPr>
                              <w:jc w:val="center"/>
                              <w:rPr>
                                <w:rFonts w:ascii="Verdana" w:hAnsi="Verdana"/>
                                <w:color w:val="365F91"/>
                                <w:szCs w:val="28"/>
                              </w:rPr>
                            </w:pPr>
                          </w:p>
                          <w:p w14:paraId="0D0B940D" w14:textId="77777777" w:rsidR="008573AB" w:rsidRDefault="00857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1A504" id="Text Box 2" o:spid="_x0000_s1027" type="#_x0000_t202" style="position:absolute;margin-left:87pt;margin-top:10.85pt;width:278.25pt;height:4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BhQIAABc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" stroked="f">
                <v:textbox>
                  <w:txbxContent>
                    <w:p w14:paraId="461B2AF0" w14:textId="77777777" w:rsidR="00114169" w:rsidRPr="007777F1" w:rsidRDefault="00114169" w:rsidP="00653B60">
                      <w:pPr>
                        <w:pStyle w:val="Heading2"/>
                        <w:rPr>
                          <w:rFonts w:ascii="Verdana" w:hAnsi="Verdana"/>
                          <w:sz w:val="28"/>
                          <w:u w:val="none"/>
                        </w:rPr>
                      </w:pPr>
                      <w:r w:rsidRPr="007777F1">
                        <w:rPr>
                          <w:rFonts w:ascii="Verdana" w:hAnsi="Verdana"/>
                          <w:sz w:val="28"/>
                          <w:u w:val="none"/>
                        </w:rPr>
                        <w:t>Annual Dues Statement</w:t>
                      </w:r>
                    </w:p>
                    <w:p w14:paraId="5C6ECD04" w14:textId="270D7055" w:rsidR="00114169" w:rsidRPr="007777F1" w:rsidRDefault="00114169" w:rsidP="00653B60">
                      <w:pPr>
                        <w:jc w:val="center"/>
                        <w:rPr>
                          <w:rFonts w:ascii="Verdana" w:hAnsi="Verdana"/>
                          <w:szCs w:val="28"/>
                        </w:rPr>
                      </w:pPr>
                      <w:r w:rsidRPr="007777F1">
                        <w:rPr>
                          <w:rFonts w:ascii="Verdana" w:hAnsi="Verdana"/>
                          <w:szCs w:val="28"/>
                        </w:rPr>
                        <w:t xml:space="preserve">July 1, </w:t>
                      </w:r>
                      <w:r w:rsidR="005E5E6E">
                        <w:rPr>
                          <w:rFonts w:ascii="Verdana" w:hAnsi="Verdana"/>
                          <w:szCs w:val="28"/>
                        </w:rPr>
                        <w:t>202</w:t>
                      </w:r>
                      <w:r w:rsidR="0047760F">
                        <w:rPr>
                          <w:rFonts w:ascii="Verdana" w:hAnsi="Verdana"/>
                          <w:szCs w:val="28"/>
                        </w:rPr>
                        <w:t>3</w:t>
                      </w:r>
                      <w:r w:rsidR="004D315E">
                        <w:rPr>
                          <w:rFonts w:ascii="Verdana" w:hAnsi="Verdana"/>
                          <w:szCs w:val="28"/>
                        </w:rPr>
                        <w:t xml:space="preserve"> – June 30, </w:t>
                      </w:r>
                      <w:r w:rsidR="005E5E6E">
                        <w:rPr>
                          <w:rFonts w:ascii="Verdana" w:hAnsi="Verdana"/>
                          <w:szCs w:val="28"/>
                        </w:rPr>
                        <w:t>202</w:t>
                      </w:r>
                      <w:r w:rsidR="0047760F">
                        <w:rPr>
                          <w:rFonts w:ascii="Verdana" w:hAnsi="Verdana"/>
                          <w:szCs w:val="28"/>
                        </w:rPr>
                        <w:t>4</w:t>
                      </w:r>
                    </w:p>
                    <w:p w14:paraId="5A39BBE3" w14:textId="77777777" w:rsidR="00E74AEF" w:rsidRPr="007777F1" w:rsidRDefault="00E74AEF" w:rsidP="00653B60">
                      <w:pPr>
                        <w:jc w:val="center"/>
                        <w:rPr>
                          <w:rFonts w:ascii="Verdana" w:hAnsi="Verdana"/>
                          <w:szCs w:val="28"/>
                        </w:rPr>
                      </w:pPr>
                    </w:p>
                    <w:p w14:paraId="41C8F396" w14:textId="77777777" w:rsidR="00E74AEF" w:rsidRDefault="00E74AEF" w:rsidP="00653B60">
                      <w:pPr>
                        <w:jc w:val="center"/>
                        <w:rPr>
                          <w:rFonts w:ascii="Verdana" w:hAnsi="Verdana"/>
                          <w:color w:val="365F91"/>
                          <w:szCs w:val="28"/>
                        </w:rPr>
                      </w:pPr>
                    </w:p>
                    <w:p w14:paraId="72A3D3EC" w14:textId="77777777" w:rsidR="00E74AEF" w:rsidRPr="005934C0" w:rsidRDefault="00E74AEF" w:rsidP="00653B60">
                      <w:pPr>
                        <w:jc w:val="center"/>
                        <w:rPr>
                          <w:rFonts w:ascii="Verdana" w:hAnsi="Verdana"/>
                          <w:color w:val="365F91"/>
                          <w:szCs w:val="28"/>
                        </w:rPr>
                      </w:pPr>
                    </w:p>
                    <w:p w14:paraId="0D0B940D" w14:textId="77777777" w:rsidR="008573AB" w:rsidRDefault="008573AB"/>
                  </w:txbxContent>
                </v:textbox>
                <w10:wrap type="square"/>
              </v:shape>
            </w:pict>
          </mc:Fallback>
        </mc:AlternateContent>
      </w:r>
    </w:p>
    <w:p w14:paraId="3DEEC669" w14:textId="77777777" w:rsidR="005C563B" w:rsidRPr="006C4873" w:rsidRDefault="005C563B">
      <w:pPr>
        <w:rPr>
          <w:rFonts w:ascii="Verdana" w:hAnsi="Verdana"/>
        </w:rPr>
      </w:pPr>
    </w:p>
    <w:p w14:paraId="0594955B" w14:textId="77777777" w:rsidR="005C563B" w:rsidRDefault="005C563B">
      <w:pPr>
        <w:rPr>
          <w:rFonts w:ascii="Verdana" w:hAnsi="Verdana" w:cs="Tahoma"/>
          <w:color w:val="FFFFFF"/>
        </w:rPr>
      </w:pPr>
      <w:r w:rsidRPr="006C4873">
        <w:rPr>
          <w:rFonts w:ascii="Verdana" w:hAnsi="Verdana" w:cs="Tahoma"/>
          <w:color w:val="FFFFFF"/>
        </w:rPr>
        <w:t>Company</w:t>
      </w:r>
    </w:p>
    <w:p w14:paraId="049F31CB" w14:textId="5C9786B5" w:rsidR="00C12513" w:rsidRDefault="00C12513">
      <w:pPr>
        <w:rPr>
          <w:rFonts w:ascii="Verdana" w:hAnsi="Verdana" w:cs="Tahoma"/>
          <w:color w:val="FFFFFF"/>
        </w:rPr>
      </w:pPr>
    </w:p>
    <w:p w14:paraId="3C17C231" w14:textId="77777777" w:rsidR="004471A0" w:rsidRPr="006C4873" w:rsidRDefault="004471A0">
      <w:pPr>
        <w:rPr>
          <w:rFonts w:ascii="Verdana" w:hAnsi="Verdana" w:cs="Tahoma"/>
          <w:color w:val="FFFFFF"/>
        </w:rPr>
      </w:pPr>
    </w:p>
    <w:tbl>
      <w:tblPr>
        <w:tblpPr w:leftFromText="180" w:rightFromText="180" w:vertAnchor="text" w:horzAnchor="margin" w:tblpY="165"/>
        <w:tblW w:w="10674" w:type="dxa"/>
        <w:tblLook w:val="0000" w:firstRow="0" w:lastRow="0" w:firstColumn="0" w:lastColumn="0" w:noHBand="0" w:noVBand="0"/>
      </w:tblPr>
      <w:tblGrid>
        <w:gridCol w:w="7218"/>
        <w:gridCol w:w="3456"/>
      </w:tblGrid>
      <w:tr w:rsidR="00783D69" w:rsidRPr="00D92FDB" w14:paraId="46AF7CF3" w14:textId="77777777" w:rsidTr="007563C4">
        <w:trPr>
          <w:trHeight w:val="280"/>
        </w:trPr>
        <w:tc>
          <w:tcPr>
            <w:tcW w:w="7218" w:type="dxa"/>
          </w:tcPr>
          <w:p w14:paraId="1DF575D2" w14:textId="77777777" w:rsidR="00783D69" w:rsidRPr="0091249C" w:rsidRDefault="00783D69" w:rsidP="00783D69">
            <w:pPr>
              <w:spacing w:line="276" w:lineRule="auto"/>
              <w:rPr>
                <w:rFonts w:ascii="Verdana" w:eastAsia="MS PGothic" w:hAnsi="Verdana" w:cs="MS PGothic"/>
                <w:bCs/>
                <w:i/>
                <w:sz w:val="20"/>
                <w:szCs w:val="16"/>
                <w:lang w:eastAsia="ja-JP"/>
              </w:rPr>
            </w:pPr>
            <w:r w:rsidRPr="00C30CEC">
              <w:rPr>
                <w:rFonts w:ascii="Verdana" w:hAnsi="Verdana"/>
                <w:b/>
                <w:bCs/>
                <w:sz w:val="20"/>
                <w:szCs w:val="16"/>
              </w:rPr>
              <w:t>Membership Options</w:t>
            </w:r>
            <w:r>
              <w:rPr>
                <w:rFonts w:ascii="Verdana" w:hAnsi="Verdana"/>
                <w:b/>
                <w:bCs/>
                <w:sz w:val="20"/>
                <w:szCs w:val="16"/>
              </w:rPr>
              <w:t xml:space="preserve"> </w:t>
            </w:r>
            <w:r w:rsidRPr="0091249C">
              <w:rPr>
                <w:rFonts w:ascii="Verdana" w:hAnsi="Verdana"/>
                <w:bCs/>
                <w:i/>
                <w:sz w:val="20"/>
                <w:szCs w:val="16"/>
              </w:rPr>
              <w:t>(check one)</w:t>
            </w:r>
          </w:p>
          <w:p w14:paraId="53128261" w14:textId="77777777" w:rsidR="00783D69" w:rsidRPr="00C30CEC" w:rsidRDefault="00783D69" w:rsidP="00783D69">
            <w:pPr>
              <w:spacing w:line="276" w:lineRule="auto"/>
              <w:rPr>
                <w:rFonts w:ascii="Verdana" w:hAnsi="Verdana"/>
                <w:b/>
                <w:bCs/>
                <w:sz w:val="20"/>
                <w:szCs w:val="16"/>
              </w:rPr>
            </w:pPr>
          </w:p>
          <w:p w14:paraId="48C976F0" w14:textId="4F9B947C" w:rsidR="00783D69" w:rsidRDefault="00783D69" w:rsidP="00783D69">
            <w:pPr>
              <w:spacing w:line="276" w:lineRule="auto"/>
              <w:rPr>
                <w:rFonts w:ascii="Verdana" w:hAnsi="Verdana"/>
                <w:b/>
                <w:bCs/>
                <w:sz w:val="20"/>
                <w:szCs w:val="16"/>
              </w:rPr>
            </w:pPr>
            <w:r w:rsidRPr="00C30CEC">
              <w:rPr>
                <w:rFonts w:ascii="Verdana" w:hAnsi="Verdana"/>
                <w:sz w:val="28"/>
                <w:szCs w:val="16"/>
              </w:rPr>
              <w:t>□</w:t>
            </w:r>
            <w:r w:rsidRPr="00C30CEC">
              <w:rPr>
                <w:rFonts w:ascii="Verdana" w:hAnsi="Verdana"/>
                <w:sz w:val="20"/>
                <w:szCs w:val="16"/>
              </w:rPr>
              <w:t xml:space="preserve"> </w:t>
            </w:r>
            <w:r w:rsidR="0084422A">
              <w:rPr>
                <w:rFonts w:ascii="Verdana" w:hAnsi="Verdana"/>
                <w:b/>
                <w:bCs/>
                <w:sz w:val="20"/>
                <w:szCs w:val="16"/>
              </w:rPr>
              <w:t>Regular</w:t>
            </w:r>
            <w:r w:rsidRPr="00C30CEC">
              <w:rPr>
                <w:rFonts w:ascii="Verdana" w:hAnsi="Verdana"/>
                <w:b/>
                <w:bCs/>
                <w:sz w:val="20"/>
                <w:szCs w:val="16"/>
              </w:rPr>
              <w:t xml:space="preserve"> </w:t>
            </w:r>
            <w:r>
              <w:rPr>
                <w:rFonts w:ascii="Verdana" w:hAnsi="Verdana"/>
                <w:b/>
                <w:bCs/>
                <w:sz w:val="20"/>
                <w:szCs w:val="16"/>
              </w:rPr>
              <w:t>Option</w:t>
            </w:r>
          </w:p>
          <w:p w14:paraId="0AEC7B0B" w14:textId="77777777" w:rsidR="00783D69" w:rsidRPr="00C30CEC" w:rsidRDefault="00783D69" w:rsidP="009216BE">
            <w:pPr>
              <w:pStyle w:val="ListParagraph"/>
              <w:numPr>
                <w:ilvl w:val="0"/>
                <w:numId w:val="5"/>
              </w:numPr>
              <w:spacing w:line="276" w:lineRule="auto"/>
              <w:rPr>
                <w:rFonts w:ascii="Verdana" w:hAnsi="Verdana"/>
                <w:sz w:val="20"/>
                <w:szCs w:val="16"/>
              </w:rPr>
            </w:pPr>
            <w:r w:rsidRPr="00025F60">
              <w:rPr>
                <w:rFonts w:ascii="Verdana" w:hAnsi="Verdana"/>
                <w:sz w:val="20"/>
                <w:szCs w:val="16"/>
              </w:rPr>
              <w:t xml:space="preserve">Includes all Wednesday meetings </w:t>
            </w:r>
            <w:r w:rsidR="009216BE">
              <w:rPr>
                <w:rFonts w:ascii="Verdana" w:hAnsi="Verdana"/>
                <w:sz w:val="20"/>
                <w:szCs w:val="16"/>
              </w:rPr>
              <w:t xml:space="preserve">&amp; </w:t>
            </w:r>
            <w:r w:rsidRPr="00025F60">
              <w:rPr>
                <w:rFonts w:ascii="Verdana" w:hAnsi="Verdana"/>
                <w:sz w:val="20"/>
                <w:szCs w:val="16"/>
              </w:rPr>
              <w:t>meals</w:t>
            </w:r>
            <w:r w:rsidR="009216BE">
              <w:rPr>
                <w:rFonts w:ascii="Verdana" w:hAnsi="Verdana"/>
                <w:sz w:val="20"/>
                <w:szCs w:val="16"/>
              </w:rPr>
              <w:t xml:space="preserve"> (including holiday)</w:t>
            </w:r>
          </w:p>
        </w:tc>
        <w:tc>
          <w:tcPr>
            <w:tcW w:w="3456" w:type="dxa"/>
            <w:vAlign w:val="bottom"/>
          </w:tcPr>
          <w:p w14:paraId="62486C05" w14:textId="07493A07" w:rsidR="00783D69" w:rsidRPr="00C30CEC" w:rsidRDefault="007D054C" w:rsidP="00783D69">
            <w:pPr>
              <w:spacing w:line="276" w:lineRule="auto"/>
              <w:rPr>
                <w:rFonts w:ascii="Verdana" w:eastAsia="MS PGothic" w:hAnsi="Verdana" w:cs="MS PGothic"/>
                <w:sz w:val="20"/>
                <w:szCs w:val="16"/>
                <w:lang w:eastAsia="ja-JP"/>
              </w:rPr>
            </w:pPr>
            <w:r w:rsidRPr="00F62F04">
              <w:rPr>
                <w:rFonts w:ascii="Verdana" w:eastAsia="MS PGothic" w:hAnsi="Verdana" w:cs="MS PGothic"/>
                <w:b/>
                <w:sz w:val="20"/>
                <w:szCs w:val="16"/>
                <w:lang w:eastAsia="ja-JP"/>
              </w:rPr>
              <w:t>$1,2</w:t>
            </w:r>
            <w:r>
              <w:rPr>
                <w:rFonts w:ascii="Verdana" w:eastAsia="MS PGothic" w:hAnsi="Verdana" w:cs="MS PGothic"/>
                <w:b/>
                <w:sz w:val="20"/>
                <w:szCs w:val="16"/>
                <w:lang w:eastAsia="ja-JP"/>
              </w:rPr>
              <w:t>5</w:t>
            </w:r>
            <w:r w:rsidRPr="00F62F04">
              <w:rPr>
                <w:rFonts w:ascii="Verdana" w:eastAsia="MS PGothic" w:hAnsi="Verdana" w:cs="MS PGothic"/>
                <w:b/>
                <w:sz w:val="20"/>
                <w:szCs w:val="16"/>
                <w:lang w:eastAsia="ja-JP"/>
              </w:rPr>
              <w:t>0.00</w:t>
            </w:r>
          </w:p>
        </w:tc>
      </w:tr>
      <w:tr w:rsidR="00783D69" w:rsidRPr="00D92FDB" w14:paraId="58132F54" w14:textId="77777777" w:rsidTr="007563C4">
        <w:trPr>
          <w:trHeight w:val="280"/>
        </w:trPr>
        <w:tc>
          <w:tcPr>
            <w:tcW w:w="7218" w:type="dxa"/>
          </w:tcPr>
          <w:p w14:paraId="5D7D1DDB" w14:textId="0838D75B" w:rsidR="00783D69" w:rsidRPr="00C30CEC" w:rsidRDefault="00783D69" w:rsidP="00783D69">
            <w:pPr>
              <w:pStyle w:val="ListParagraph"/>
              <w:spacing w:line="276" w:lineRule="auto"/>
              <w:ind w:left="0"/>
              <w:rPr>
                <w:rFonts w:ascii="Verdana" w:hAnsi="Verdana" w:cs="MS PGothic"/>
                <w:sz w:val="20"/>
                <w:szCs w:val="16"/>
              </w:rPr>
            </w:pPr>
          </w:p>
        </w:tc>
        <w:tc>
          <w:tcPr>
            <w:tcW w:w="3456" w:type="dxa"/>
          </w:tcPr>
          <w:p w14:paraId="0B9A0CB5" w14:textId="1F43D46B" w:rsidR="00783D69" w:rsidRPr="00C30CEC" w:rsidRDefault="00783D69" w:rsidP="00783D69">
            <w:pPr>
              <w:spacing w:line="276" w:lineRule="auto"/>
              <w:rPr>
                <w:rFonts w:ascii="Verdana" w:hAnsi="Verdana"/>
                <w:sz w:val="20"/>
                <w:szCs w:val="16"/>
                <w:u w:val="single"/>
              </w:rPr>
            </w:pPr>
          </w:p>
        </w:tc>
      </w:tr>
      <w:tr w:rsidR="00783D69" w:rsidRPr="00D92FDB" w14:paraId="621FD8F9" w14:textId="77777777" w:rsidTr="00307D04">
        <w:trPr>
          <w:trHeight w:val="280"/>
        </w:trPr>
        <w:tc>
          <w:tcPr>
            <w:tcW w:w="7218" w:type="dxa"/>
          </w:tcPr>
          <w:p w14:paraId="396317EF" w14:textId="77777777" w:rsidR="00783D69" w:rsidRPr="007E2461" w:rsidRDefault="00783D69" w:rsidP="009A6121">
            <w:pPr>
              <w:rPr>
                <w:rFonts w:ascii="Verdana" w:hAnsi="Verdana" w:cs="Tahoma"/>
                <w:b/>
                <w:sz w:val="20"/>
                <w:szCs w:val="26"/>
              </w:rPr>
            </w:pPr>
            <w:r w:rsidRPr="00C30CEC">
              <w:rPr>
                <w:rFonts w:ascii="Verdana" w:hAnsi="Verdana"/>
                <w:sz w:val="28"/>
                <w:szCs w:val="16"/>
              </w:rPr>
              <w:t>□</w:t>
            </w:r>
            <w:r>
              <w:rPr>
                <w:rFonts w:ascii="Verdana" w:hAnsi="Verdana"/>
                <w:sz w:val="28"/>
                <w:szCs w:val="16"/>
              </w:rPr>
              <w:t xml:space="preserve"> </w:t>
            </w:r>
            <w:r>
              <w:rPr>
                <w:rFonts w:ascii="Verdana" w:hAnsi="Verdana" w:cs="Tahoma"/>
                <w:b/>
                <w:sz w:val="20"/>
                <w:szCs w:val="26"/>
              </w:rPr>
              <w:t xml:space="preserve">Exempt </w:t>
            </w:r>
            <w:r w:rsidR="009A6121">
              <w:rPr>
                <w:rFonts w:ascii="Verdana" w:hAnsi="Verdana" w:cs="Tahoma"/>
                <w:b/>
                <w:sz w:val="20"/>
                <w:szCs w:val="26"/>
              </w:rPr>
              <w:t>Option</w:t>
            </w:r>
          </w:p>
        </w:tc>
        <w:tc>
          <w:tcPr>
            <w:tcW w:w="3456" w:type="dxa"/>
            <w:vAlign w:val="bottom"/>
          </w:tcPr>
          <w:p w14:paraId="0FB78278" w14:textId="59FFA746" w:rsidR="00783D69" w:rsidRPr="007E2461" w:rsidRDefault="003445E3" w:rsidP="00783D69">
            <w:pPr>
              <w:rPr>
                <w:rFonts w:ascii="Verdana" w:hAnsi="Verdana" w:cs="Tahoma"/>
                <w:b/>
                <w:sz w:val="20"/>
                <w:szCs w:val="26"/>
              </w:rPr>
            </w:pPr>
            <w:r>
              <w:rPr>
                <w:rFonts w:ascii="Verdana" w:hAnsi="Verdana" w:cs="Tahoma"/>
                <w:b/>
                <w:sz w:val="20"/>
                <w:szCs w:val="26"/>
              </w:rPr>
              <w:t>$   650.00</w:t>
            </w:r>
          </w:p>
        </w:tc>
      </w:tr>
      <w:tr w:rsidR="00783D69" w:rsidRPr="00D92FDB" w14:paraId="2DF74247" w14:textId="77777777" w:rsidTr="00307D04">
        <w:trPr>
          <w:trHeight w:val="280"/>
        </w:trPr>
        <w:tc>
          <w:tcPr>
            <w:tcW w:w="7218" w:type="dxa"/>
          </w:tcPr>
          <w:p w14:paraId="24C96777" w14:textId="27995483" w:rsidR="00783D69" w:rsidRDefault="00A64B83" w:rsidP="00783D69">
            <w:pPr>
              <w:numPr>
                <w:ilvl w:val="0"/>
                <w:numId w:val="4"/>
              </w:numPr>
              <w:rPr>
                <w:rFonts w:ascii="Verdana" w:hAnsi="Verdana" w:cs="Tahoma"/>
                <w:sz w:val="20"/>
                <w:szCs w:val="26"/>
              </w:rPr>
            </w:pPr>
            <w:r>
              <w:rPr>
                <w:rFonts w:ascii="Verdana" w:hAnsi="Verdana" w:cs="Tahoma"/>
                <w:sz w:val="20"/>
                <w:szCs w:val="26"/>
              </w:rPr>
              <w:t>Discount</w:t>
            </w:r>
            <w:r w:rsidR="00783D69">
              <w:rPr>
                <w:rFonts w:ascii="Verdana" w:hAnsi="Verdana" w:cs="Tahoma"/>
                <w:sz w:val="20"/>
                <w:szCs w:val="26"/>
              </w:rPr>
              <w:t xml:space="preserve"> for members 65 and older and those on waiver attendance (age + years of service = 85)</w:t>
            </w:r>
          </w:p>
          <w:p w14:paraId="56409C9A" w14:textId="7510E9BA" w:rsidR="00F62F04" w:rsidRPr="0077570E" w:rsidRDefault="00F62F04" w:rsidP="00783D69">
            <w:pPr>
              <w:numPr>
                <w:ilvl w:val="0"/>
                <w:numId w:val="4"/>
              </w:numPr>
              <w:rPr>
                <w:rFonts w:ascii="Verdana" w:hAnsi="Verdana" w:cs="Tahoma"/>
                <w:sz w:val="20"/>
                <w:szCs w:val="26"/>
              </w:rPr>
            </w:pPr>
            <w:r>
              <w:rPr>
                <w:rFonts w:ascii="Verdana" w:hAnsi="Verdana" w:cs="Tahoma"/>
                <w:sz w:val="20"/>
                <w:szCs w:val="26"/>
              </w:rPr>
              <w:t xml:space="preserve">Pay-as-you-go meals </w:t>
            </w:r>
            <w:r w:rsidR="00A64B83">
              <w:rPr>
                <w:rFonts w:ascii="Verdana" w:hAnsi="Verdana" w:cs="Tahoma"/>
                <w:sz w:val="20"/>
                <w:szCs w:val="26"/>
              </w:rPr>
              <w:t>($20 per meal)</w:t>
            </w:r>
          </w:p>
        </w:tc>
        <w:tc>
          <w:tcPr>
            <w:tcW w:w="3456" w:type="dxa"/>
            <w:vAlign w:val="bottom"/>
          </w:tcPr>
          <w:p w14:paraId="1FC39945" w14:textId="77777777" w:rsidR="00783D69" w:rsidRPr="007E2461" w:rsidRDefault="00783D69" w:rsidP="00783D69">
            <w:pPr>
              <w:rPr>
                <w:rFonts w:ascii="Verdana" w:hAnsi="Verdana" w:cs="Tahoma"/>
                <w:b/>
                <w:sz w:val="20"/>
                <w:szCs w:val="26"/>
              </w:rPr>
            </w:pPr>
          </w:p>
        </w:tc>
      </w:tr>
      <w:tr w:rsidR="00783D69" w:rsidRPr="00D92FDB" w14:paraId="587F3B24" w14:textId="77777777" w:rsidTr="00307D04">
        <w:trPr>
          <w:trHeight w:val="280"/>
        </w:trPr>
        <w:tc>
          <w:tcPr>
            <w:tcW w:w="7218" w:type="dxa"/>
          </w:tcPr>
          <w:p w14:paraId="68585A5C" w14:textId="6CDF6773" w:rsidR="00783D69" w:rsidRPr="0077570E" w:rsidRDefault="00783D69" w:rsidP="00F62F04">
            <w:pPr>
              <w:rPr>
                <w:rFonts w:ascii="Verdana" w:hAnsi="Verdana" w:cs="Tahoma"/>
                <w:sz w:val="20"/>
                <w:szCs w:val="26"/>
              </w:rPr>
            </w:pPr>
          </w:p>
        </w:tc>
        <w:tc>
          <w:tcPr>
            <w:tcW w:w="3456" w:type="dxa"/>
            <w:vAlign w:val="bottom"/>
          </w:tcPr>
          <w:p w14:paraId="7494E896" w14:textId="3FC11214" w:rsidR="00783D69" w:rsidRPr="0077570E" w:rsidRDefault="00783D69" w:rsidP="00783D69">
            <w:pPr>
              <w:rPr>
                <w:rFonts w:ascii="Verdana" w:hAnsi="Verdana" w:cs="Tahoma"/>
                <w:sz w:val="20"/>
                <w:szCs w:val="26"/>
                <w:u w:val="single"/>
              </w:rPr>
            </w:pPr>
          </w:p>
        </w:tc>
      </w:tr>
      <w:tr w:rsidR="00783D69" w:rsidRPr="00D92FDB" w14:paraId="64D72B3D" w14:textId="77777777" w:rsidTr="00307D04">
        <w:trPr>
          <w:trHeight w:val="280"/>
        </w:trPr>
        <w:tc>
          <w:tcPr>
            <w:tcW w:w="7218" w:type="dxa"/>
          </w:tcPr>
          <w:p w14:paraId="63C8D220" w14:textId="77777777" w:rsidR="00783D69" w:rsidRPr="007E2461" w:rsidRDefault="00783D69" w:rsidP="00783D69">
            <w:pPr>
              <w:rPr>
                <w:rFonts w:ascii="Verdana" w:hAnsi="Verdana" w:cs="Tahoma"/>
                <w:b/>
                <w:sz w:val="20"/>
                <w:szCs w:val="26"/>
              </w:rPr>
            </w:pPr>
            <w:r>
              <w:rPr>
                <w:rFonts w:ascii="Verdana" w:hAnsi="Verdana" w:cs="Tahoma"/>
                <w:b/>
                <w:sz w:val="20"/>
                <w:szCs w:val="26"/>
              </w:rPr>
              <w:t>Optional Donations</w:t>
            </w:r>
          </w:p>
        </w:tc>
        <w:tc>
          <w:tcPr>
            <w:tcW w:w="3456" w:type="dxa"/>
            <w:vAlign w:val="bottom"/>
          </w:tcPr>
          <w:p w14:paraId="6D98A12B" w14:textId="77777777" w:rsidR="00783D69" w:rsidRPr="007E2461" w:rsidRDefault="00783D69" w:rsidP="00783D69">
            <w:pPr>
              <w:rPr>
                <w:rFonts w:ascii="Verdana" w:hAnsi="Verdana" w:cs="Tahoma"/>
                <w:b/>
                <w:sz w:val="20"/>
                <w:szCs w:val="26"/>
              </w:rPr>
            </w:pPr>
          </w:p>
        </w:tc>
      </w:tr>
      <w:tr w:rsidR="00783D69" w:rsidRPr="00D92FDB" w14:paraId="758CB6EB" w14:textId="77777777" w:rsidTr="00307D04">
        <w:trPr>
          <w:trHeight w:val="280"/>
        </w:trPr>
        <w:tc>
          <w:tcPr>
            <w:tcW w:w="7218" w:type="dxa"/>
          </w:tcPr>
          <w:p w14:paraId="1A5BF588" w14:textId="14B1B6E0" w:rsidR="00783D69" w:rsidRPr="007E2461" w:rsidRDefault="00783D69" w:rsidP="00783D69">
            <w:pPr>
              <w:rPr>
                <w:rFonts w:ascii="Verdana" w:hAnsi="Verdana" w:cs="Tahoma"/>
                <w:b/>
                <w:sz w:val="20"/>
                <w:szCs w:val="26"/>
              </w:rPr>
            </w:pPr>
            <w:r>
              <w:rPr>
                <w:rFonts w:ascii="Verdana" w:hAnsi="Verdana" w:cs="Tahoma"/>
                <w:sz w:val="20"/>
                <w:szCs w:val="26"/>
              </w:rPr>
              <w:t xml:space="preserve">            </w:t>
            </w:r>
            <w:r w:rsidRPr="007E2461">
              <w:rPr>
                <w:rFonts w:ascii="Webdings" w:eastAsia="Webdings" w:hAnsi="Webdings" w:cs="Webdings"/>
                <w:sz w:val="20"/>
                <w:szCs w:val="26"/>
              </w:rPr>
              <w:t></w:t>
            </w:r>
            <w:r w:rsidRPr="007E2461">
              <w:rPr>
                <w:rFonts w:ascii="Verdana" w:hAnsi="Verdana" w:cs="Tahoma"/>
                <w:sz w:val="20"/>
                <w:szCs w:val="26"/>
              </w:rPr>
              <w:t xml:space="preserve"> Donation to Rotary International Foundation </w:t>
            </w:r>
          </w:p>
        </w:tc>
        <w:tc>
          <w:tcPr>
            <w:tcW w:w="3456" w:type="dxa"/>
            <w:vAlign w:val="bottom"/>
          </w:tcPr>
          <w:p w14:paraId="7B87891A" w14:textId="77777777" w:rsidR="00783D69" w:rsidRPr="007E2461" w:rsidRDefault="00783D69" w:rsidP="00783D69">
            <w:pPr>
              <w:rPr>
                <w:rFonts w:ascii="Verdana" w:hAnsi="Verdana" w:cs="Tahoma"/>
                <w:b/>
                <w:sz w:val="20"/>
                <w:szCs w:val="26"/>
              </w:rPr>
            </w:pPr>
            <w:r w:rsidRPr="007E2461">
              <w:rPr>
                <w:rFonts w:ascii="Verdana" w:hAnsi="Verdana" w:cs="Tahoma"/>
                <w:sz w:val="20"/>
                <w:szCs w:val="26"/>
              </w:rPr>
              <w:t>$   100.00</w:t>
            </w:r>
          </w:p>
        </w:tc>
      </w:tr>
      <w:tr w:rsidR="00783D69" w:rsidRPr="00D92FDB" w14:paraId="5311E340" w14:textId="77777777" w:rsidTr="00307D04">
        <w:trPr>
          <w:trHeight w:val="280"/>
        </w:trPr>
        <w:tc>
          <w:tcPr>
            <w:tcW w:w="7218" w:type="dxa"/>
          </w:tcPr>
          <w:p w14:paraId="015C18E0" w14:textId="77777777" w:rsidR="00783D69" w:rsidRPr="007E2461" w:rsidRDefault="00783D69" w:rsidP="00783D69">
            <w:pPr>
              <w:rPr>
                <w:rFonts w:ascii="Verdana" w:hAnsi="Verdana" w:cs="Tahoma"/>
                <w:sz w:val="20"/>
                <w:szCs w:val="26"/>
              </w:rPr>
            </w:pPr>
            <w:r>
              <w:rPr>
                <w:rFonts w:ascii="Verdana" w:hAnsi="Verdana" w:cs="Tahoma"/>
                <w:sz w:val="20"/>
                <w:szCs w:val="26"/>
              </w:rPr>
              <w:t xml:space="preserve">            </w:t>
            </w:r>
            <w:r w:rsidRPr="007E2461">
              <w:rPr>
                <w:rFonts w:ascii="Webdings" w:eastAsia="Webdings" w:hAnsi="Webdings" w:cs="Webdings"/>
                <w:sz w:val="20"/>
                <w:szCs w:val="26"/>
              </w:rPr>
              <w:t></w:t>
            </w:r>
            <w:r w:rsidRPr="007E2461">
              <w:rPr>
                <w:rFonts w:ascii="Verdana" w:hAnsi="Verdana" w:cs="Tahoma"/>
                <w:sz w:val="20"/>
                <w:szCs w:val="26"/>
              </w:rPr>
              <w:t xml:space="preserve"> Donation to our Club’s Foundation </w:t>
            </w:r>
          </w:p>
        </w:tc>
        <w:tc>
          <w:tcPr>
            <w:tcW w:w="3456" w:type="dxa"/>
            <w:vAlign w:val="bottom"/>
          </w:tcPr>
          <w:p w14:paraId="1CC70C34" w14:textId="77777777" w:rsidR="00783D69" w:rsidRPr="007E2461" w:rsidRDefault="00783D69" w:rsidP="00783D69">
            <w:pPr>
              <w:rPr>
                <w:rFonts w:ascii="Verdana" w:hAnsi="Verdana" w:cs="Tahoma"/>
                <w:sz w:val="20"/>
                <w:szCs w:val="26"/>
              </w:rPr>
            </w:pPr>
            <w:r w:rsidRPr="007E2461">
              <w:rPr>
                <w:rFonts w:ascii="Verdana" w:hAnsi="Verdana" w:cs="Tahoma"/>
                <w:sz w:val="20"/>
                <w:szCs w:val="26"/>
              </w:rPr>
              <w:t>$   100.00</w:t>
            </w:r>
          </w:p>
        </w:tc>
      </w:tr>
      <w:tr w:rsidR="00783D69" w:rsidRPr="00D92FDB" w14:paraId="7624EBB3" w14:textId="77777777" w:rsidTr="00307D04">
        <w:trPr>
          <w:trHeight w:val="100"/>
        </w:trPr>
        <w:tc>
          <w:tcPr>
            <w:tcW w:w="7218" w:type="dxa"/>
          </w:tcPr>
          <w:p w14:paraId="56AA15BD" w14:textId="77777777" w:rsidR="0084422A" w:rsidRDefault="00783D69" w:rsidP="00783D69">
            <w:pPr>
              <w:rPr>
                <w:rFonts w:ascii="Verdana" w:hAnsi="Verdana" w:cs="Tahoma"/>
                <w:sz w:val="20"/>
                <w:szCs w:val="26"/>
              </w:rPr>
            </w:pPr>
            <w:r>
              <w:rPr>
                <w:rFonts w:ascii="Verdana" w:hAnsi="Verdana" w:cs="Tahoma"/>
                <w:sz w:val="20"/>
                <w:szCs w:val="26"/>
              </w:rPr>
              <w:t xml:space="preserve">            </w:t>
            </w:r>
            <w:r w:rsidRPr="007E2461">
              <w:rPr>
                <w:rFonts w:ascii="Webdings" w:eastAsia="Webdings" w:hAnsi="Webdings" w:cs="Webdings"/>
                <w:sz w:val="20"/>
                <w:szCs w:val="26"/>
              </w:rPr>
              <w:t></w:t>
            </w:r>
            <w:r w:rsidRPr="007E2461">
              <w:rPr>
                <w:rFonts w:ascii="Verdana" w:hAnsi="Verdana" w:cs="Tahoma"/>
                <w:sz w:val="20"/>
                <w:szCs w:val="26"/>
              </w:rPr>
              <w:t xml:space="preserve"> Donation to </w:t>
            </w:r>
            <w:r>
              <w:rPr>
                <w:rFonts w:ascii="Verdana" w:hAnsi="Verdana" w:cs="Tahoma"/>
                <w:sz w:val="20"/>
                <w:szCs w:val="26"/>
              </w:rPr>
              <w:t>the Youth Educational Foundation</w:t>
            </w:r>
          </w:p>
          <w:p w14:paraId="111C78C0" w14:textId="4CC4CD01" w:rsidR="00783D69" w:rsidRPr="007E2461" w:rsidRDefault="0084422A" w:rsidP="00783D69">
            <w:pPr>
              <w:rPr>
                <w:rFonts w:ascii="Verdana" w:hAnsi="Verdana" w:cs="Tahoma"/>
                <w:sz w:val="20"/>
                <w:szCs w:val="26"/>
              </w:rPr>
            </w:pPr>
            <w:r>
              <w:rPr>
                <w:rFonts w:ascii="Verdana" w:hAnsi="Verdana" w:cs="Tahoma"/>
                <w:sz w:val="20"/>
                <w:szCs w:val="26"/>
              </w:rPr>
              <w:t xml:space="preserve">            </w:t>
            </w:r>
            <w:r w:rsidRPr="007E2461">
              <w:rPr>
                <w:rFonts w:ascii="Webdings" w:eastAsia="Webdings" w:hAnsi="Webdings" w:cs="Webdings"/>
                <w:sz w:val="20"/>
                <w:szCs w:val="26"/>
              </w:rPr>
              <w:t></w:t>
            </w:r>
            <w:r>
              <w:rPr>
                <w:rFonts w:ascii="Webdings" w:eastAsia="Webdings" w:hAnsi="Webdings" w:cs="Webdings"/>
                <w:sz w:val="20"/>
                <w:szCs w:val="26"/>
              </w:rPr>
              <w:t></w:t>
            </w:r>
            <w:r>
              <w:rPr>
                <w:rFonts w:ascii="Verdana" w:eastAsia="Webdings" w:hAnsi="Verdana" w:cs="Webdings"/>
                <w:sz w:val="20"/>
                <w:szCs w:val="26"/>
              </w:rPr>
              <w:t>Donation to support club operations</w:t>
            </w:r>
            <w:r w:rsidR="00783D69">
              <w:rPr>
                <w:rFonts w:ascii="Verdana" w:hAnsi="Verdana" w:cs="Tahoma"/>
                <w:sz w:val="20"/>
                <w:szCs w:val="26"/>
              </w:rPr>
              <w:t xml:space="preserve"> </w:t>
            </w:r>
          </w:p>
        </w:tc>
        <w:tc>
          <w:tcPr>
            <w:tcW w:w="3456" w:type="dxa"/>
          </w:tcPr>
          <w:p w14:paraId="5FCB8729" w14:textId="77777777" w:rsidR="00783D69" w:rsidRDefault="00783D69" w:rsidP="00783D69">
            <w:pPr>
              <w:rPr>
                <w:rFonts w:ascii="Verdana" w:hAnsi="Verdana" w:cs="Tahoma"/>
                <w:sz w:val="20"/>
                <w:szCs w:val="26"/>
              </w:rPr>
            </w:pPr>
            <w:r w:rsidRPr="00C30CEC">
              <w:rPr>
                <w:rFonts w:ascii="Verdana" w:hAnsi="Verdana" w:cs="Tahoma"/>
                <w:sz w:val="20"/>
                <w:szCs w:val="26"/>
              </w:rPr>
              <w:t>$   100.00</w:t>
            </w:r>
          </w:p>
          <w:p w14:paraId="7DF45037" w14:textId="3558CEF7" w:rsidR="0084422A" w:rsidRPr="0084422A" w:rsidRDefault="0084422A" w:rsidP="00783D69">
            <w:pPr>
              <w:rPr>
                <w:rFonts w:ascii="Verdana" w:hAnsi="Verdana" w:cs="Tahoma"/>
                <w:sz w:val="20"/>
                <w:szCs w:val="26"/>
                <w:u w:val="single"/>
              </w:rPr>
            </w:pPr>
            <w:r w:rsidRPr="0084422A">
              <w:rPr>
                <w:rFonts w:ascii="Verdana" w:hAnsi="Verdana" w:cs="Tahoma"/>
                <w:sz w:val="20"/>
                <w:szCs w:val="26"/>
                <w:u w:val="single"/>
              </w:rPr>
              <w:t>$   100.00</w:t>
            </w:r>
          </w:p>
        </w:tc>
      </w:tr>
      <w:tr w:rsidR="00783D69" w:rsidRPr="00D92FDB" w14:paraId="6378D3AC" w14:textId="77777777" w:rsidTr="00307D04">
        <w:trPr>
          <w:trHeight w:val="280"/>
        </w:trPr>
        <w:tc>
          <w:tcPr>
            <w:tcW w:w="7218" w:type="dxa"/>
          </w:tcPr>
          <w:p w14:paraId="19FF5267" w14:textId="69FBA3B8" w:rsidR="00783D69" w:rsidRPr="0084422A" w:rsidRDefault="003445E3" w:rsidP="003445E3">
            <w:pPr>
              <w:rPr>
                <w:rFonts w:ascii="Verdana" w:hAnsi="Verdana" w:cs="Tahoma"/>
                <w:b/>
                <w:bCs/>
                <w:sz w:val="20"/>
                <w:szCs w:val="26"/>
              </w:rPr>
            </w:pPr>
            <w:r>
              <w:rPr>
                <w:rFonts w:ascii="Verdana" w:hAnsi="Verdana"/>
                <w:color w:val="FF0000"/>
                <w:sz w:val="22"/>
                <w:szCs w:val="22"/>
              </w:rPr>
              <w:t xml:space="preserve">                    </w:t>
            </w:r>
            <w:r w:rsidRPr="003445E3">
              <w:rPr>
                <w:rFonts w:ascii="Verdana" w:hAnsi="Verdana"/>
                <w:b/>
                <w:color w:val="FF0000"/>
                <w:sz w:val="22"/>
                <w:szCs w:val="22"/>
              </w:rPr>
              <w:t>Due: August 31, 2023</w:t>
            </w:r>
            <w:r>
              <w:rPr>
                <w:rFonts w:ascii="Verdana" w:hAnsi="Verdana"/>
                <w:color w:val="FF0000"/>
                <w:sz w:val="22"/>
                <w:szCs w:val="22"/>
              </w:rPr>
              <w:t xml:space="preserve">                        </w:t>
            </w:r>
            <w:r w:rsidR="0084422A">
              <w:rPr>
                <w:rFonts w:ascii="Verdana" w:hAnsi="Verdana" w:cs="Tahoma"/>
                <w:b/>
                <w:bCs/>
                <w:sz w:val="20"/>
                <w:szCs w:val="26"/>
              </w:rPr>
              <w:t>TOTAL</w:t>
            </w:r>
          </w:p>
        </w:tc>
        <w:tc>
          <w:tcPr>
            <w:tcW w:w="3456" w:type="dxa"/>
          </w:tcPr>
          <w:p w14:paraId="58F6D93A" w14:textId="77777777" w:rsidR="00783D69" w:rsidRPr="007E2461" w:rsidRDefault="00783D69" w:rsidP="00783D69">
            <w:pPr>
              <w:rPr>
                <w:rFonts w:ascii="Verdana" w:hAnsi="Verdana" w:cs="Tahoma"/>
                <w:bCs/>
                <w:sz w:val="20"/>
                <w:szCs w:val="26"/>
              </w:rPr>
            </w:pPr>
            <w:r w:rsidRPr="007E2461">
              <w:rPr>
                <w:rFonts w:ascii="Verdana" w:hAnsi="Verdana" w:cs="Tahoma"/>
                <w:bCs/>
                <w:sz w:val="20"/>
                <w:szCs w:val="26"/>
              </w:rPr>
              <w:t xml:space="preserve">$   </w:t>
            </w:r>
          </w:p>
        </w:tc>
      </w:tr>
    </w:tbl>
    <w:p w14:paraId="5997CC1D" w14:textId="66069EAA" w:rsidR="00D90777" w:rsidRDefault="00D90777" w:rsidP="001E091B">
      <w:pPr>
        <w:pStyle w:val="Heading3"/>
        <w:jc w:val="right"/>
        <w:rPr>
          <w:rFonts w:ascii="Verdana" w:hAnsi="Verdana"/>
          <w:b w:val="0"/>
          <w:sz w:val="20"/>
          <w:szCs w:val="26"/>
        </w:rPr>
      </w:pPr>
    </w:p>
    <w:p w14:paraId="227E1DBA" w14:textId="0890E610" w:rsidR="007260B3" w:rsidRDefault="001E091B" w:rsidP="007260B3">
      <w:pPr>
        <w:rPr>
          <w:rFonts w:ascii="Verdana" w:hAnsi="Verdana"/>
          <w:b/>
          <w:sz w:val="22"/>
          <w:szCs w:val="26"/>
        </w:rPr>
      </w:pPr>
      <w:r>
        <w:rPr>
          <w:rFonts w:ascii="Verdana" w:hAnsi="Verdana"/>
          <w:b/>
          <w:sz w:val="22"/>
          <w:szCs w:val="26"/>
        </w:rPr>
        <w:t>P</w:t>
      </w:r>
      <w:r w:rsidR="007260B3" w:rsidRPr="00D90777">
        <w:rPr>
          <w:rFonts w:ascii="Verdana" w:hAnsi="Verdana"/>
          <w:b/>
          <w:sz w:val="22"/>
          <w:szCs w:val="26"/>
        </w:rPr>
        <w:t xml:space="preserve">ayment </w:t>
      </w:r>
      <w:r>
        <w:rPr>
          <w:rFonts w:ascii="Verdana" w:hAnsi="Verdana"/>
          <w:b/>
          <w:sz w:val="22"/>
          <w:szCs w:val="26"/>
        </w:rPr>
        <w:t>O</w:t>
      </w:r>
      <w:r w:rsidR="007260B3" w:rsidRPr="00D90777">
        <w:rPr>
          <w:rFonts w:ascii="Verdana" w:hAnsi="Verdana"/>
          <w:b/>
          <w:sz w:val="22"/>
          <w:szCs w:val="26"/>
        </w:rPr>
        <w:t>ptions</w:t>
      </w:r>
    </w:p>
    <w:p w14:paraId="6BB9E253" w14:textId="77777777" w:rsidR="00D90777" w:rsidRPr="00D90777" w:rsidRDefault="00D90777" w:rsidP="007260B3">
      <w:pPr>
        <w:rPr>
          <w:rFonts w:ascii="Verdana" w:hAnsi="Verdana"/>
          <w:b/>
          <w:sz w:val="22"/>
          <w:szCs w:val="26"/>
        </w:rPr>
      </w:pPr>
    </w:p>
    <w:p w14:paraId="6A7592F0" w14:textId="77777777" w:rsidR="00BF480A" w:rsidRPr="007E2461" w:rsidRDefault="00BF480A" w:rsidP="006E2AC8">
      <w:pPr>
        <w:numPr>
          <w:ilvl w:val="0"/>
          <w:numId w:val="2"/>
        </w:numPr>
        <w:rPr>
          <w:rFonts w:ascii="Verdana" w:hAnsi="Verdana" w:cs="Tahoma"/>
          <w:b/>
          <w:sz w:val="20"/>
          <w:szCs w:val="26"/>
        </w:rPr>
      </w:pPr>
      <w:r w:rsidRPr="007E2461">
        <w:rPr>
          <w:rFonts w:ascii="Verdana" w:hAnsi="Verdana" w:cs="Tahoma"/>
          <w:b/>
          <w:sz w:val="20"/>
          <w:szCs w:val="26"/>
        </w:rPr>
        <w:t>Check</w:t>
      </w:r>
    </w:p>
    <w:p w14:paraId="081D3FE6" w14:textId="77777777" w:rsidR="0084422A" w:rsidRDefault="00BF480A" w:rsidP="006E2AC8">
      <w:pPr>
        <w:ind w:left="720"/>
        <w:rPr>
          <w:rFonts w:ascii="Verdana" w:hAnsi="Verdana" w:cs="Tahoma"/>
          <w:sz w:val="20"/>
          <w:szCs w:val="26"/>
        </w:rPr>
      </w:pPr>
      <w:r w:rsidRPr="007E2461">
        <w:rPr>
          <w:rFonts w:ascii="Verdana" w:hAnsi="Verdana" w:cs="Tahoma"/>
          <w:sz w:val="20"/>
          <w:szCs w:val="26"/>
        </w:rPr>
        <w:t>Checks should be made payable to the Rotary Club of San Antonio</w:t>
      </w:r>
      <w:r w:rsidR="0084422A">
        <w:rPr>
          <w:rFonts w:ascii="Verdana" w:hAnsi="Verdana" w:cs="Tahoma"/>
          <w:sz w:val="20"/>
          <w:szCs w:val="26"/>
        </w:rPr>
        <w:t xml:space="preserve"> and mailed to:</w:t>
      </w:r>
    </w:p>
    <w:p w14:paraId="2CE8CB16" w14:textId="77777777" w:rsidR="0084422A" w:rsidRDefault="0084422A" w:rsidP="006E2AC8">
      <w:pPr>
        <w:ind w:left="720"/>
        <w:rPr>
          <w:rFonts w:ascii="Verdana" w:hAnsi="Verdana" w:cs="Tahoma"/>
          <w:sz w:val="20"/>
          <w:szCs w:val="26"/>
        </w:rPr>
      </w:pPr>
      <w:r>
        <w:rPr>
          <w:rFonts w:ascii="Verdana" w:hAnsi="Verdana" w:cs="Tahoma"/>
          <w:sz w:val="20"/>
          <w:szCs w:val="26"/>
        </w:rPr>
        <w:t>Rotary Club of San Antonio</w:t>
      </w:r>
    </w:p>
    <w:p w14:paraId="2EE65721" w14:textId="77777777" w:rsidR="0084422A" w:rsidRDefault="0084422A" w:rsidP="006E2AC8">
      <w:pPr>
        <w:ind w:left="720"/>
        <w:rPr>
          <w:rFonts w:ascii="Verdana" w:hAnsi="Verdana" w:cs="Tahoma"/>
          <w:sz w:val="20"/>
          <w:szCs w:val="26"/>
        </w:rPr>
      </w:pPr>
      <w:r>
        <w:rPr>
          <w:rFonts w:ascii="Verdana" w:hAnsi="Verdana" w:cs="Tahoma"/>
          <w:sz w:val="20"/>
          <w:szCs w:val="26"/>
        </w:rPr>
        <w:t>110 Broadway, Suite 220</w:t>
      </w:r>
    </w:p>
    <w:p w14:paraId="263D9E3E" w14:textId="77777777" w:rsidR="0084422A" w:rsidRDefault="0084422A" w:rsidP="006E2AC8">
      <w:pPr>
        <w:ind w:left="720"/>
        <w:rPr>
          <w:rFonts w:ascii="Verdana" w:hAnsi="Verdana" w:cs="Tahoma"/>
          <w:sz w:val="20"/>
          <w:szCs w:val="26"/>
        </w:rPr>
      </w:pPr>
      <w:r>
        <w:rPr>
          <w:rFonts w:ascii="Verdana" w:hAnsi="Verdana" w:cs="Tahoma"/>
          <w:sz w:val="20"/>
          <w:szCs w:val="26"/>
        </w:rPr>
        <w:t>San Antonio, TX  78205</w:t>
      </w:r>
    </w:p>
    <w:p w14:paraId="549887E7" w14:textId="0E0D1079" w:rsidR="005434E6" w:rsidRDefault="006E2AC8" w:rsidP="006E2AC8">
      <w:pPr>
        <w:ind w:left="720"/>
        <w:rPr>
          <w:rFonts w:ascii="Verdana" w:hAnsi="Verdana" w:cs="Tahoma"/>
          <w:sz w:val="20"/>
          <w:szCs w:val="26"/>
        </w:rPr>
      </w:pPr>
      <w:r w:rsidRPr="007E2461">
        <w:rPr>
          <w:rFonts w:ascii="Verdana" w:hAnsi="Verdana" w:cs="Tahoma"/>
          <w:sz w:val="20"/>
          <w:szCs w:val="26"/>
        </w:rPr>
        <w:t xml:space="preserve"> </w:t>
      </w:r>
    </w:p>
    <w:p w14:paraId="74FEA6FD" w14:textId="77777777" w:rsidR="00BF480A" w:rsidRPr="007E2461" w:rsidRDefault="006E2AC8" w:rsidP="006E2AC8">
      <w:pPr>
        <w:ind w:left="720"/>
        <w:rPr>
          <w:rFonts w:ascii="Verdana" w:hAnsi="Verdana" w:cs="Tahoma"/>
          <w:sz w:val="20"/>
          <w:szCs w:val="26"/>
        </w:rPr>
      </w:pPr>
      <w:r w:rsidRPr="007E2461">
        <w:rPr>
          <w:rFonts w:ascii="Verdana" w:hAnsi="Verdana" w:cs="Tahoma"/>
          <w:sz w:val="20"/>
          <w:szCs w:val="26"/>
        </w:rPr>
        <w:t xml:space="preserve">Pay in full by check by Aug </w:t>
      </w:r>
      <w:r w:rsidR="0091249C">
        <w:rPr>
          <w:rFonts w:ascii="Verdana" w:hAnsi="Verdana" w:cs="Tahoma"/>
          <w:sz w:val="20"/>
          <w:szCs w:val="26"/>
        </w:rPr>
        <w:t>31</w:t>
      </w:r>
      <w:r w:rsidRPr="007E2461">
        <w:rPr>
          <w:rFonts w:ascii="Verdana" w:hAnsi="Verdana" w:cs="Tahoma"/>
          <w:sz w:val="20"/>
          <w:szCs w:val="26"/>
        </w:rPr>
        <w:t xml:space="preserve"> and take a 2% discount.</w:t>
      </w:r>
    </w:p>
    <w:p w14:paraId="23DE523C" w14:textId="0CDB13C3" w:rsidR="00BF480A" w:rsidRPr="007E2461" w:rsidRDefault="00BF480A" w:rsidP="00C07C3A">
      <w:pPr>
        <w:rPr>
          <w:rFonts w:ascii="Verdana" w:hAnsi="Verdana" w:cs="Tahoma"/>
          <w:sz w:val="20"/>
          <w:szCs w:val="26"/>
        </w:rPr>
      </w:pPr>
    </w:p>
    <w:p w14:paraId="34563CBF" w14:textId="329DA455" w:rsidR="0084422A" w:rsidRDefault="0084422A" w:rsidP="006E2AC8">
      <w:pPr>
        <w:ind w:left="720"/>
        <w:rPr>
          <w:rFonts w:ascii="Verdana" w:hAnsi="Verdana" w:cs="Tahoma"/>
          <w:i/>
          <w:sz w:val="18"/>
          <w:szCs w:val="26"/>
        </w:rPr>
      </w:pPr>
    </w:p>
    <w:p w14:paraId="5E6D566A" w14:textId="3E7127EF" w:rsidR="00D94A81" w:rsidRDefault="004471A0" w:rsidP="0084422A">
      <w:pPr>
        <w:ind w:left="720"/>
        <w:rPr>
          <w:rFonts w:ascii="Verdana" w:hAnsi="Verdana" w:cs="Tahoma"/>
          <w:b/>
          <w:sz w:val="20"/>
          <w:szCs w:val="26"/>
        </w:rPr>
      </w:pPr>
      <w:r>
        <w:rPr>
          <w:rFonts w:ascii="Verdana" w:hAnsi="Verdana" w:cs="Tahoma"/>
          <w:b/>
          <w:sz w:val="20"/>
          <w:szCs w:val="26"/>
        </w:rPr>
        <w:t xml:space="preserve">Scan the QR to </w:t>
      </w:r>
      <w:r w:rsidR="00D94A81">
        <w:rPr>
          <w:rFonts w:ascii="Verdana" w:hAnsi="Verdana" w:cs="Tahoma"/>
          <w:b/>
          <w:sz w:val="20"/>
          <w:szCs w:val="26"/>
        </w:rPr>
        <w:t>Pay Online</w:t>
      </w:r>
      <w:r>
        <w:rPr>
          <w:rFonts w:ascii="Verdana" w:hAnsi="Verdana" w:cs="Tahoma"/>
          <w:b/>
          <w:sz w:val="20"/>
          <w:szCs w:val="26"/>
        </w:rPr>
        <w:t>:  Drop in the amount and your payment options.</w:t>
      </w:r>
    </w:p>
    <w:p w14:paraId="1615C79D" w14:textId="77777777" w:rsidR="004471A0" w:rsidRDefault="004471A0" w:rsidP="0084422A">
      <w:pPr>
        <w:ind w:left="720"/>
        <w:rPr>
          <w:rFonts w:ascii="Verdana" w:hAnsi="Verdana" w:cs="Tahoma"/>
          <w:b/>
          <w:sz w:val="20"/>
          <w:szCs w:val="26"/>
        </w:rPr>
      </w:pPr>
    </w:p>
    <w:p w14:paraId="51AB59D9" w14:textId="35A2B492" w:rsidR="004471A0" w:rsidRDefault="004471A0" w:rsidP="0084422A">
      <w:pPr>
        <w:ind w:left="720"/>
        <w:rPr>
          <w:rFonts w:ascii="Verdana" w:hAnsi="Verdana" w:cs="Tahoma"/>
          <w:b/>
          <w:sz w:val="20"/>
          <w:szCs w:val="26"/>
        </w:rPr>
      </w:pPr>
    </w:p>
    <w:p w14:paraId="3DF61D9B" w14:textId="4D10E064" w:rsidR="004471A0" w:rsidRDefault="004471A0" w:rsidP="004471A0">
      <w:pPr>
        <w:ind w:left="720"/>
        <w:jc w:val="center"/>
        <w:rPr>
          <w:rFonts w:ascii="Verdana" w:hAnsi="Verdana" w:cs="Tahoma"/>
          <w:b/>
          <w:sz w:val="20"/>
          <w:szCs w:val="26"/>
        </w:rPr>
      </w:pPr>
      <w:r>
        <w:rPr>
          <w:rFonts w:ascii="Verdana" w:hAnsi="Verdana" w:cs="Tahoma"/>
          <w:b/>
          <w:noProof/>
          <w:sz w:val="20"/>
          <w:szCs w:val="26"/>
        </w:rPr>
        <w:drawing>
          <wp:inline distT="0" distB="0" distL="0" distR="0" wp14:anchorId="1B7D4A8D" wp14:editId="410D0F57">
            <wp:extent cx="1447902" cy="1800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y any invoice PayPay with color and frame.png"/>
                    <pic:cNvPicPr/>
                  </pic:nvPicPr>
                  <pic:blipFill>
                    <a:blip r:embed="rId12">
                      <a:extLst>
                        <a:ext uri="{28A0092B-C50C-407E-A947-70E740481C1C}">
                          <a14:useLocalDpi xmlns:a14="http://schemas.microsoft.com/office/drawing/2010/main" val="0"/>
                        </a:ext>
                      </a:extLst>
                    </a:blip>
                    <a:stretch>
                      <a:fillRect/>
                    </a:stretch>
                  </pic:blipFill>
                  <pic:spPr>
                    <a:xfrm>
                      <a:off x="0" y="0"/>
                      <a:ext cx="1459139" cy="1814196"/>
                    </a:xfrm>
                    <a:prstGeom prst="rect">
                      <a:avLst/>
                    </a:prstGeom>
                  </pic:spPr>
                </pic:pic>
              </a:graphicData>
            </a:graphic>
          </wp:inline>
        </w:drawing>
      </w:r>
    </w:p>
    <w:p w14:paraId="35B09364" w14:textId="77777777" w:rsidR="00D94A81" w:rsidRDefault="00D94A81" w:rsidP="0084422A">
      <w:pPr>
        <w:ind w:left="720"/>
        <w:rPr>
          <w:rFonts w:ascii="Verdana" w:hAnsi="Verdana" w:cs="Tahoma"/>
          <w:b/>
          <w:sz w:val="20"/>
          <w:szCs w:val="26"/>
        </w:rPr>
      </w:pPr>
    </w:p>
    <w:p w14:paraId="35E6C9EE" w14:textId="77777777" w:rsidR="004471A0" w:rsidRDefault="004471A0" w:rsidP="0084422A">
      <w:pPr>
        <w:ind w:left="720"/>
        <w:rPr>
          <w:rFonts w:ascii="Verdana" w:hAnsi="Verdana" w:cs="Tahoma"/>
          <w:b/>
          <w:sz w:val="20"/>
          <w:szCs w:val="26"/>
        </w:rPr>
      </w:pPr>
    </w:p>
    <w:p w14:paraId="57A1C668" w14:textId="77777777" w:rsidR="004471A0" w:rsidRDefault="004471A0" w:rsidP="0084422A">
      <w:pPr>
        <w:ind w:left="720"/>
        <w:rPr>
          <w:rFonts w:ascii="Verdana" w:hAnsi="Verdana" w:cs="Tahoma"/>
          <w:b/>
          <w:sz w:val="20"/>
          <w:szCs w:val="26"/>
        </w:rPr>
      </w:pPr>
    </w:p>
    <w:p w14:paraId="263656A4" w14:textId="77777777" w:rsidR="004471A0" w:rsidRDefault="004471A0" w:rsidP="0084422A">
      <w:pPr>
        <w:ind w:left="720"/>
        <w:rPr>
          <w:rFonts w:ascii="Verdana" w:hAnsi="Verdana" w:cs="Tahoma"/>
          <w:b/>
          <w:sz w:val="20"/>
          <w:szCs w:val="26"/>
        </w:rPr>
      </w:pPr>
    </w:p>
    <w:p w14:paraId="037F1C66" w14:textId="77777777" w:rsidR="004471A0" w:rsidRDefault="004471A0" w:rsidP="0084422A">
      <w:pPr>
        <w:ind w:left="720"/>
        <w:rPr>
          <w:rFonts w:ascii="Verdana" w:hAnsi="Verdana" w:cs="Tahoma"/>
          <w:b/>
          <w:sz w:val="20"/>
          <w:szCs w:val="26"/>
        </w:rPr>
      </w:pPr>
    </w:p>
    <w:p w14:paraId="505CAA66" w14:textId="01285630" w:rsidR="006E2AC8" w:rsidRPr="007E2461" w:rsidRDefault="00114169" w:rsidP="0084422A">
      <w:pPr>
        <w:ind w:left="720"/>
        <w:rPr>
          <w:rFonts w:ascii="Verdana" w:hAnsi="Verdana" w:cs="Tahoma"/>
          <w:b/>
          <w:sz w:val="20"/>
          <w:szCs w:val="26"/>
        </w:rPr>
      </w:pPr>
      <w:r w:rsidRPr="007E2461">
        <w:rPr>
          <w:rFonts w:ascii="Verdana" w:hAnsi="Verdana" w:cs="Tahoma"/>
          <w:b/>
          <w:sz w:val="20"/>
          <w:szCs w:val="26"/>
        </w:rPr>
        <w:t xml:space="preserve">Automatic </w:t>
      </w:r>
      <w:r w:rsidR="0084422A">
        <w:rPr>
          <w:rFonts w:ascii="Verdana" w:hAnsi="Verdana" w:cs="Tahoma"/>
          <w:b/>
          <w:sz w:val="20"/>
          <w:szCs w:val="26"/>
        </w:rPr>
        <w:t>Payments</w:t>
      </w:r>
    </w:p>
    <w:p w14:paraId="4DC169A0" w14:textId="3FF15E6E" w:rsidR="0084422A" w:rsidRDefault="0084422A" w:rsidP="006E2AC8">
      <w:pPr>
        <w:ind w:left="720"/>
        <w:rPr>
          <w:rFonts w:ascii="Verdana" w:hAnsi="Verdana" w:cs="Tahoma"/>
          <w:sz w:val="20"/>
          <w:szCs w:val="26"/>
        </w:rPr>
      </w:pPr>
      <w:r>
        <w:rPr>
          <w:rFonts w:ascii="Verdana" w:hAnsi="Verdana" w:cs="Tahoma"/>
          <w:sz w:val="20"/>
          <w:szCs w:val="26"/>
        </w:rPr>
        <w:t xml:space="preserve">Take advantage of one of our payment options to make payments throughout the year.  To use one of these options </w:t>
      </w:r>
      <w:r w:rsidR="00CF6721">
        <w:rPr>
          <w:rFonts w:ascii="Verdana" w:hAnsi="Verdana" w:cs="Tahoma"/>
          <w:sz w:val="20"/>
          <w:szCs w:val="26"/>
        </w:rPr>
        <w:t>we encourage you to</w:t>
      </w:r>
      <w:r>
        <w:rPr>
          <w:rFonts w:ascii="Verdana" w:hAnsi="Verdana" w:cs="Tahoma"/>
          <w:sz w:val="20"/>
          <w:szCs w:val="26"/>
        </w:rPr>
        <w:t xml:space="preserve"> add Rotary to your automatic bill pay at your bank or give us a credit card and we will charge at the appropriate time.</w:t>
      </w:r>
    </w:p>
    <w:p w14:paraId="55E3BD40" w14:textId="77777777" w:rsidR="00CF6721" w:rsidRDefault="00CF6721" w:rsidP="006E2AC8">
      <w:pPr>
        <w:ind w:left="720"/>
        <w:rPr>
          <w:rFonts w:ascii="Verdana" w:hAnsi="Verdana" w:cs="Tahoma"/>
          <w:sz w:val="20"/>
          <w:szCs w:val="26"/>
        </w:rPr>
      </w:pPr>
    </w:p>
    <w:p w14:paraId="4EAFA386" w14:textId="76E4F73D" w:rsidR="00CF6721" w:rsidRDefault="00CF6721" w:rsidP="00CF6721">
      <w:pPr>
        <w:rPr>
          <w:rFonts w:ascii="Verdana" w:hAnsi="Verdana" w:cs="Tahoma"/>
          <w:b/>
          <w:sz w:val="20"/>
          <w:szCs w:val="26"/>
        </w:rPr>
      </w:pPr>
      <w:r>
        <w:rPr>
          <w:rFonts w:ascii="Verdana" w:hAnsi="Verdana" w:cs="Tahoma"/>
          <w:b/>
          <w:sz w:val="20"/>
          <w:szCs w:val="26"/>
        </w:rPr>
        <w:t>Choose your option</w:t>
      </w:r>
    </w:p>
    <w:p w14:paraId="6E716BDB" w14:textId="7DE26AC4" w:rsidR="00586DAD" w:rsidRPr="007E2461" w:rsidRDefault="00CF6721" w:rsidP="00CF6721">
      <w:pPr>
        <w:ind w:firstLine="720"/>
        <w:rPr>
          <w:rFonts w:ascii="Verdana" w:hAnsi="Verdana" w:cs="Tahoma"/>
          <w:b/>
          <w:sz w:val="20"/>
          <w:szCs w:val="26"/>
        </w:rPr>
      </w:pPr>
      <w:r w:rsidRPr="00CF6721">
        <w:rPr>
          <w:rFonts w:ascii="Webdings" w:eastAsia="Webdings" w:hAnsi="Webdings" w:cs="Webdings"/>
          <w:szCs w:val="26"/>
        </w:rPr>
        <w:t></w:t>
      </w:r>
      <w:r>
        <w:rPr>
          <w:rFonts w:ascii="Webdings" w:eastAsia="Webdings" w:hAnsi="Webdings" w:cs="Webdings"/>
          <w:sz w:val="20"/>
          <w:szCs w:val="26"/>
        </w:rPr>
        <w:t></w:t>
      </w:r>
      <w:r w:rsidR="00586DAD" w:rsidRPr="007E2461">
        <w:rPr>
          <w:rFonts w:ascii="Verdana" w:hAnsi="Verdana" w:cs="Tahoma"/>
          <w:b/>
          <w:sz w:val="20"/>
          <w:szCs w:val="26"/>
        </w:rPr>
        <w:t>Semi Annual Payments</w:t>
      </w:r>
    </w:p>
    <w:p w14:paraId="033F09DC" w14:textId="77777777" w:rsidR="00D92FDB" w:rsidRPr="007E2461" w:rsidRDefault="00423CC2" w:rsidP="00CF6721">
      <w:pPr>
        <w:ind w:left="720" w:firstLine="720"/>
        <w:rPr>
          <w:rFonts w:ascii="Verdana" w:hAnsi="Verdana" w:cs="Tahoma"/>
          <w:sz w:val="20"/>
          <w:szCs w:val="26"/>
        </w:rPr>
      </w:pPr>
      <w:r w:rsidRPr="007E2461">
        <w:rPr>
          <w:rFonts w:ascii="Verdana" w:hAnsi="Verdana" w:cs="Tahoma"/>
          <w:sz w:val="20"/>
          <w:szCs w:val="26"/>
        </w:rPr>
        <w:t xml:space="preserve">Pay half now and half in January.  </w:t>
      </w:r>
    </w:p>
    <w:p w14:paraId="10B4B604" w14:textId="59DDC98E" w:rsidR="00F6474D" w:rsidRPr="007E2461" w:rsidRDefault="00CF6721" w:rsidP="00CF6721">
      <w:pPr>
        <w:ind w:left="360" w:firstLine="360"/>
        <w:rPr>
          <w:rFonts w:ascii="Verdana" w:hAnsi="Verdana" w:cs="Tahoma"/>
          <w:b/>
          <w:sz w:val="20"/>
          <w:szCs w:val="26"/>
        </w:rPr>
      </w:pPr>
      <w:r w:rsidRPr="00CF6721">
        <w:rPr>
          <w:rFonts w:ascii="Webdings" w:eastAsia="Webdings" w:hAnsi="Webdings" w:cs="Webdings"/>
          <w:szCs w:val="26"/>
        </w:rPr>
        <w:t></w:t>
      </w:r>
      <w:r>
        <w:rPr>
          <w:rFonts w:ascii="Webdings" w:eastAsia="Webdings" w:hAnsi="Webdings" w:cs="Webdings"/>
          <w:szCs w:val="26"/>
        </w:rPr>
        <w:t></w:t>
      </w:r>
      <w:r w:rsidR="00F6474D" w:rsidRPr="007E2461">
        <w:rPr>
          <w:rFonts w:ascii="Verdana" w:hAnsi="Verdana" w:cs="Tahoma"/>
          <w:b/>
          <w:sz w:val="20"/>
          <w:szCs w:val="26"/>
        </w:rPr>
        <w:t>Quarterly</w:t>
      </w:r>
      <w:r w:rsidR="00586DAD" w:rsidRPr="007E2461">
        <w:rPr>
          <w:rFonts w:ascii="Verdana" w:hAnsi="Verdana" w:cs="Tahoma"/>
          <w:b/>
          <w:sz w:val="20"/>
          <w:szCs w:val="26"/>
        </w:rPr>
        <w:t xml:space="preserve"> Payments</w:t>
      </w:r>
    </w:p>
    <w:p w14:paraId="3BC87565" w14:textId="1CD405EF" w:rsidR="00586DAD" w:rsidRPr="007E2461" w:rsidRDefault="00C30CEC" w:rsidP="00CF6721">
      <w:pPr>
        <w:ind w:left="1440"/>
        <w:rPr>
          <w:rFonts w:ascii="Verdana" w:hAnsi="Verdana" w:cs="Tahoma"/>
          <w:sz w:val="20"/>
          <w:szCs w:val="26"/>
        </w:rPr>
      </w:pPr>
      <w:r>
        <w:rPr>
          <w:rFonts w:ascii="Verdana" w:hAnsi="Verdana" w:cs="Tahoma"/>
          <w:sz w:val="20"/>
          <w:szCs w:val="26"/>
        </w:rPr>
        <w:t>The first quarter</w:t>
      </w:r>
      <w:r w:rsidR="00586DAD" w:rsidRPr="007E2461">
        <w:rPr>
          <w:rFonts w:ascii="Verdana" w:hAnsi="Verdana" w:cs="Tahoma"/>
          <w:sz w:val="20"/>
          <w:szCs w:val="26"/>
        </w:rPr>
        <w:t xml:space="preserve"> is due immediately</w:t>
      </w:r>
      <w:r w:rsidR="005434E6">
        <w:rPr>
          <w:rFonts w:ascii="Verdana" w:hAnsi="Verdana" w:cs="Tahoma"/>
          <w:sz w:val="20"/>
          <w:szCs w:val="26"/>
        </w:rPr>
        <w:t>,</w:t>
      </w:r>
      <w:r w:rsidR="00586DAD" w:rsidRPr="007E2461">
        <w:rPr>
          <w:rFonts w:ascii="Verdana" w:hAnsi="Verdana" w:cs="Tahoma"/>
          <w:sz w:val="20"/>
          <w:szCs w:val="26"/>
        </w:rPr>
        <w:t xml:space="preserve"> and you will be </w:t>
      </w:r>
      <w:r w:rsidR="00CF6721">
        <w:rPr>
          <w:rFonts w:ascii="Verdana" w:hAnsi="Verdana" w:cs="Tahoma"/>
          <w:sz w:val="20"/>
          <w:szCs w:val="26"/>
        </w:rPr>
        <w:t>charged</w:t>
      </w:r>
      <w:r w:rsidR="00586DAD" w:rsidRPr="007E2461">
        <w:rPr>
          <w:rFonts w:ascii="Verdana" w:hAnsi="Verdana" w:cs="Tahoma"/>
          <w:sz w:val="20"/>
          <w:szCs w:val="26"/>
        </w:rPr>
        <w:t xml:space="preserve"> </w:t>
      </w:r>
      <w:r>
        <w:rPr>
          <w:rFonts w:ascii="Verdana" w:hAnsi="Verdana" w:cs="Tahoma"/>
          <w:sz w:val="20"/>
          <w:szCs w:val="26"/>
        </w:rPr>
        <w:t>for the balance</w:t>
      </w:r>
      <w:r w:rsidR="00586DAD" w:rsidRPr="007E2461">
        <w:rPr>
          <w:rFonts w:ascii="Verdana" w:hAnsi="Verdana" w:cs="Tahoma"/>
          <w:sz w:val="20"/>
          <w:szCs w:val="26"/>
        </w:rPr>
        <w:t xml:space="preserve"> on October 1, January 1 and April 1.</w:t>
      </w:r>
      <w:r w:rsidR="00D92FDB" w:rsidRPr="007E2461">
        <w:rPr>
          <w:rFonts w:ascii="Verdana" w:hAnsi="Verdana" w:cs="Tahoma"/>
          <w:sz w:val="20"/>
          <w:szCs w:val="26"/>
        </w:rPr>
        <w:t xml:space="preserve"> </w:t>
      </w:r>
    </w:p>
    <w:p w14:paraId="599332CE" w14:textId="6F7A2F93" w:rsidR="00586DAD" w:rsidRPr="007E2461" w:rsidRDefault="00CF6721" w:rsidP="00CF6721">
      <w:pPr>
        <w:ind w:left="360" w:firstLine="360"/>
        <w:rPr>
          <w:rFonts w:ascii="Verdana" w:hAnsi="Verdana" w:cs="Tahoma"/>
          <w:b/>
          <w:sz w:val="20"/>
          <w:szCs w:val="26"/>
        </w:rPr>
      </w:pPr>
      <w:r w:rsidRPr="00CF6721">
        <w:rPr>
          <w:rFonts w:ascii="Webdings" w:eastAsia="Webdings" w:hAnsi="Webdings" w:cs="Webdings"/>
          <w:szCs w:val="26"/>
        </w:rPr>
        <w:t></w:t>
      </w:r>
      <w:r>
        <w:rPr>
          <w:rFonts w:ascii="Webdings" w:eastAsia="Webdings" w:hAnsi="Webdings" w:cs="Webdings"/>
          <w:szCs w:val="26"/>
        </w:rPr>
        <w:t></w:t>
      </w:r>
      <w:r w:rsidR="00586DAD" w:rsidRPr="007E2461">
        <w:rPr>
          <w:rFonts w:ascii="Verdana" w:hAnsi="Verdana" w:cs="Tahoma"/>
          <w:b/>
          <w:sz w:val="20"/>
          <w:szCs w:val="26"/>
        </w:rPr>
        <w:t>Monthly Payments</w:t>
      </w:r>
    </w:p>
    <w:p w14:paraId="5EDF2A7E" w14:textId="77777777" w:rsidR="00586DAD" w:rsidRPr="007E2461" w:rsidRDefault="002D5F31" w:rsidP="00CF6721">
      <w:pPr>
        <w:ind w:left="1440"/>
        <w:rPr>
          <w:rFonts w:ascii="Verdana" w:hAnsi="Verdana" w:cs="Tahoma"/>
          <w:sz w:val="20"/>
          <w:szCs w:val="26"/>
        </w:rPr>
      </w:pPr>
      <w:r>
        <w:rPr>
          <w:rFonts w:ascii="Verdana" w:hAnsi="Verdana" w:cs="Tahoma"/>
          <w:sz w:val="20"/>
          <w:szCs w:val="26"/>
        </w:rPr>
        <w:t>S</w:t>
      </w:r>
      <w:r w:rsidR="00586DAD" w:rsidRPr="007E2461">
        <w:rPr>
          <w:rFonts w:ascii="Verdana" w:hAnsi="Verdana" w:cs="Tahoma"/>
          <w:sz w:val="20"/>
          <w:szCs w:val="26"/>
        </w:rPr>
        <w:t xml:space="preserve">et up the Rotary Club of San Antonio as a </w:t>
      </w:r>
      <w:r w:rsidR="00D92FDB" w:rsidRPr="007E2461">
        <w:rPr>
          <w:rFonts w:ascii="Verdana" w:hAnsi="Verdana" w:cs="Tahoma"/>
          <w:sz w:val="20"/>
          <w:szCs w:val="26"/>
        </w:rPr>
        <w:t xml:space="preserve">monthly </w:t>
      </w:r>
      <w:r w:rsidR="00586DAD" w:rsidRPr="007E2461">
        <w:rPr>
          <w:rFonts w:ascii="Verdana" w:hAnsi="Verdana" w:cs="Tahoma"/>
          <w:sz w:val="20"/>
          <w:szCs w:val="26"/>
        </w:rPr>
        <w:t xml:space="preserve">recurring payment </w:t>
      </w:r>
      <w:r w:rsidR="00D92FDB" w:rsidRPr="007E2461">
        <w:rPr>
          <w:rFonts w:ascii="Verdana" w:hAnsi="Verdana" w:cs="Tahoma"/>
          <w:sz w:val="20"/>
          <w:szCs w:val="26"/>
        </w:rPr>
        <w:t xml:space="preserve">through online </w:t>
      </w:r>
      <w:r>
        <w:rPr>
          <w:rFonts w:ascii="Verdana" w:hAnsi="Verdana" w:cs="Tahoma"/>
          <w:sz w:val="20"/>
          <w:szCs w:val="26"/>
        </w:rPr>
        <w:t>automatic bill pay at your bank or give us your credit card information and we will charge you each month.</w:t>
      </w:r>
    </w:p>
    <w:p w14:paraId="6537F28F" w14:textId="77777777" w:rsidR="00D92FDB" w:rsidRPr="00D92FDB" w:rsidRDefault="00D92FDB" w:rsidP="00D92FDB">
      <w:pPr>
        <w:ind w:left="720"/>
        <w:rPr>
          <w:rFonts w:ascii="Verdana" w:hAnsi="Verdana" w:cs="Tahoma"/>
          <w:sz w:val="22"/>
          <w:szCs w:val="26"/>
        </w:rPr>
      </w:pPr>
    </w:p>
    <w:p w14:paraId="7B8A612D" w14:textId="199A2450" w:rsidR="00E83668" w:rsidRDefault="00423CC2" w:rsidP="00C07C3A">
      <w:pPr>
        <w:rPr>
          <w:rFonts w:ascii="Verdana" w:hAnsi="Verdana" w:cs="Tahoma"/>
          <w:sz w:val="20"/>
        </w:rPr>
      </w:pPr>
      <w:r w:rsidRPr="00D92FDB">
        <w:rPr>
          <w:rFonts w:ascii="Verdana" w:hAnsi="Verdana" w:cs="Tahoma"/>
          <w:b/>
          <w:sz w:val="20"/>
        </w:rPr>
        <w:t>Questions?</w:t>
      </w:r>
      <w:r w:rsidRPr="00D92FDB">
        <w:rPr>
          <w:rFonts w:ascii="Verdana" w:hAnsi="Verdana" w:cs="Tahoma"/>
          <w:sz w:val="20"/>
        </w:rPr>
        <w:t xml:space="preserve">  Call Anne Swift at </w:t>
      </w:r>
      <w:r w:rsidR="002D5F31">
        <w:rPr>
          <w:rFonts w:ascii="Verdana" w:hAnsi="Verdana" w:cs="Tahoma"/>
          <w:sz w:val="20"/>
        </w:rPr>
        <w:t>210-</w:t>
      </w:r>
      <w:r w:rsidR="00EF3DD2">
        <w:rPr>
          <w:rFonts w:ascii="Verdana" w:hAnsi="Verdana" w:cs="Tahoma"/>
          <w:sz w:val="20"/>
        </w:rPr>
        <w:t>222-8242, x12</w:t>
      </w:r>
      <w:r w:rsidRPr="00D92FDB">
        <w:rPr>
          <w:rFonts w:ascii="Verdana" w:hAnsi="Verdana" w:cs="Tahoma"/>
          <w:sz w:val="20"/>
        </w:rPr>
        <w:t xml:space="preserve"> or email </w:t>
      </w:r>
      <w:hyperlink r:id="rId13" w:history="1">
        <w:r w:rsidR="00A865EB" w:rsidRPr="00925FB5">
          <w:rPr>
            <w:rStyle w:val="Hyperlink"/>
            <w:rFonts w:ascii="Verdana" w:hAnsi="Verdana" w:cs="Tahoma"/>
            <w:sz w:val="20"/>
          </w:rPr>
          <w:t>director@rotarysa.org</w:t>
        </w:r>
      </w:hyperlink>
      <w:r w:rsidR="00A865EB">
        <w:rPr>
          <w:rFonts w:ascii="Verdana" w:hAnsi="Verdana" w:cs="Tahoma"/>
          <w:sz w:val="20"/>
        </w:rPr>
        <w:t xml:space="preserve"> </w:t>
      </w:r>
      <w:r w:rsidRPr="00D92FDB">
        <w:rPr>
          <w:rFonts w:ascii="Verdana" w:hAnsi="Verdana" w:cs="Tahoma"/>
          <w:sz w:val="20"/>
        </w:rPr>
        <w:t xml:space="preserve"> </w:t>
      </w:r>
    </w:p>
    <w:p w14:paraId="6DFB9E20" w14:textId="77777777" w:rsidR="002D5F31" w:rsidRDefault="002D5F31" w:rsidP="00C07C3A">
      <w:pPr>
        <w:rPr>
          <w:rFonts w:ascii="Verdana" w:hAnsi="Verdana" w:cs="Tahoma"/>
          <w:sz w:val="20"/>
        </w:rPr>
      </w:pPr>
    </w:p>
    <w:p w14:paraId="144A5D23" w14:textId="2043325A" w:rsidR="00C07C3A" w:rsidRDefault="00EF3DD2" w:rsidP="00EF3DD2">
      <w:pPr>
        <w:rPr>
          <w:rFonts w:ascii="Verdana" w:hAnsi="Verdana" w:cs="Tahoma"/>
          <w:sz w:val="22"/>
        </w:rPr>
      </w:pPr>
      <w:r w:rsidRPr="00EF3DD2">
        <w:rPr>
          <w:rFonts w:ascii="Verdana" w:hAnsi="Verdana" w:cs="Tahoma"/>
          <w:sz w:val="22"/>
        </w:rPr>
        <w:t xml:space="preserve">Contact </w:t>
      </w:r>
      <w:hyperlink r:id="rId14" w:history="1">
        <w:r w:rsidRPr="00EF3DD2">
          <w:rPr>
            <w:rStyle w:val="Hyperlink"/>
            <w:rFonts w:ascii="Verdana" w:hAnsi="Verdana" w:cs="Tahoma"/>
            <w:sz w:val="22"/>
          </w:rPr>
          <w:t>assistant@rotarysa.org</w:t>
        </w:r>
      </w:hyperlink>
      <w:r w:rsidRPr="00EF3DD2">
        <w:rPr>
          <w:rFonts w:ascii="Verdana" w:hAnsi="Verdana" w:cs="Tahoma"/>
          <w:sz w:val="22"/>
        </w:rPr>
        <w:t xml:space="preserve"> or 210-222-8242, x11 to submit your credit card information.</w:t>
      </w:r>
    </w:p>
    <w:p w14:paraId="4CEF669C" w14:textId="77777777" w:rsidR="00EF3DD2" w:rsidRPr="00EF3DD2" w:rsidRDefault="00EF3DD2" w:rsidP="00EF3DD2">
      <w:pPr>
        <w:rPr>
          <w:rFonts w:ascii="Verdana" w:hAnsi="Verdana" w:cs="Tahoma"/>
          <w:sz w:val="22"/>
        </w:rPr>
      </w:pPr>
    </w:p>
    <w:p w14:paraId="507D3C7A" w14:textId="77777777" w:rsidR="00C07C3A" w:rsidRPr="006C4873" w:rsidRDefault="00334FF9">
      <w:pPr>
        <w:jc w:val="center"/>
        <w:rPr>
          <w:rFonts w:ascii="Verdana" w:hAnsi="Verdana" w:cs="Tahoma"/>
        </w:rPr>
      </w:pPr>
      <w:r w:rsidRPr="006C4873">
        <w:rPr>
          <w:rFonts w:ascii="Verdana" w:hAnsi="Verdana" w:cs="Tahoma"/>
          <w:noProof/>
        </w:rPr>
        <mc:AlternateContent>
          <mc:Choice Requires="wps">
            <w:drawing>
              <wp:anchor distT="0" distB="0" distL="114300" distR="114300" simplePos="0" relativeHeight="251651072" behindDoc="0" locked="0" layoutInCell="1" allowOverlap="1" wp14:anchorId="6B1D6BAE" wp14:editId="07777777">
                <wp:simplePos x="0" y="0"/>
                <wp:positionH relativeFrom="column">
                  <wp:posOffset>-142875</wp:posOffset>
                </wp:positionH>
                <wp:positionV relativeFrom="paragraph">
                  <wp:posOffset>52705</wp:posOffset>
                </wp:positionV>
                <wp:extent cx="6743700" cy="2619375"/>
                <wp:effectExtent l="28575" t="33655" r="28575" b="3302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19375"/>
                        </a:xfrm>
                        <a:prstGeom prst="rect">
                          <a:avLst/>
                        </a:prstGeom>
                        <a:solidFill>
                          <a:srgbClr val="FFFFFF"/>
                        </a:solidFill>
                        <a:ln w="57150" cmpd="thickThin">
                          <a:solidFill>
                            <a:srgbClr val="000000"/>
                          </a:solidFill>
                          <a:miter lim="800000"/>
                          <a:headEnd/>
                          <a:tailEnd/>
                        </a:ln>
                      </wps:spPr>
                      <wps:txbx>
                        <w:txbxContent>
                          <w:p w14:paraId="631D0CB4" w14:textId="77777777" w:rsidR="008573AB" w:rsidRPr="00EC4A1F" w:rsidRDefault="008573AB" w:rsidP="00423CC2">
                            <w:pPr>
                              <w:rPr>
                                <w:rFonts w:ascii="Calibri" w:hAnsi="Calibri" w:cs="Tahoma"/>
                                <w:sz w:val="22"/>
                                <w:szCs w:val="22"/>
                              </w:rPr>
                            </w:pPr>
                            <w:r w:rsidRPr="00EC4A1F">
                              <w:rPr>
                                <w:rFonts w:ascii="Calibri" w:hAnsi="Calibri" w:cs="Tahoma"/>
                                <w:b/>
                                <w:sz w:val="22"/>
                                <w:szCs w:val="22"/>
                              </w:rPr>
                              <w:t>Rotary Club of San Antonio Past Due Policy</w:t>
                            </w:r>
                            <w:r w:rsidRPr="00EC4A1F">
                              <w:rPr>
                                <w:rFonts w:ascii="Calibri" w:hAnsi="Calibri" w:cs="Tahoma"/>
                                <w:sz w:val="22"/>
                                <w:szCs w:val="22"/>
                              </w:rPr>
                              <w:t>:</w:t>
                            </w:r>
                          </w:p>
                          <w:p w14:paraId="738610EB" w14:textId="77777777" w:rsidR="008573AB" w:rsidRPr="00EC4A1F" w:rsidRDefault="008573AB" w:rsidP="00423CC2">
                            <w:pPr>
                              <w:rPr>
                                <w:rFonts w:ascii="Calibri" w:hAnsi="Calibri" w:cs="Tahoma"/>
                                <w:sz w:val="22"/>
                                <w:szCs w:val="22"/>
                              </w:rPr>
                            </w:pPr>
                          </w:p>
                          <w:p w14:paraId="443B80EE" w14:textId="77777777" w:rsidR="008573AB" w:rsidRPr="00EC4A1F" w:rsidRDefault="008573AB" w:rsidP="00423CC2">
                            <w:pPr>
                              <w:jc w:val="both"/>
                              <w:rPr>
                                <w:rFonts w:ascii="Calibri" w:hAnsi="Calibri" w:cs="Tahoma"/>
                                <w:i/>
                                <w:sz w:val="22"/>
                                <w:szCs w:val="22"/>
                              </w:rPr>
                            </w:pPr>
                            <w:r w:rsidRPr="00EC4A1F">
                              <w:rPr>
                                <w:rFonts w:ascii="Calibri" w:hAnsi="Calibri" w:cs="Tahoma"/>
                                <w:i/>
                                <w:sz w:val="22"/>
                                <w:szCs w:val="22"/>
                              </w:rPr>
                              <w:t xml:space="preserve">Membership dues are payable by August </w:t>
                            </w:r>
                            <w:r w:rsidR="002D5F31">
                              <w:rPr>
                                <w:rFonts w:ascii="Calibri" w:hAnsi="Calibri" w:cs="Tahoma"/>
                                <w:i/>
                                <w:sz w:val="22"/>
                                <w:szCs w:val="22"/>
                              </w:rPr>
                              <w:t>31</w:t>
                            </w:r>
                            <w:r w:rsidR="00A775EB">
                              <w:rPr>
                                <w:rFonts w:ascii="Calibri" w:hAnsi="Calibri" w:cs="Tahoma"/>
                                <w:i/>
                                <w:sz w:val="22"/>
                                <w:szCs w:val="22"/>
                              </w:rPr>
                              <w:t xml:space="preserve"> </w:t>
                            </w:r>
                            <w:r w:rsidRPr="00EC4A1F">
                              <w:rPr>
                                <w:rFonts w:ascii="Calibri" w:hAnsi="Calibri" w:cs="Tahoma"/>
                                <w:i/>
                                <w:sz w:val="22"/>
                                <w:szCs w:val="22"/>
                              </w:rPr>
                              <w:t xml:space="preserve">of the current Rotary year unless an alternate payment plan is made with the Rotary office.  Members who are delinquent in their dues payment on </w:t>
                            </w:r>
                            <w:r w:rsidR="002D5F31">
                              <w:rPr>
                                <w:rFonts w:ascii="Calibri" w:hAnsi="Calibri" w:cs="Tahoma"/>
                                <w:i/>
                                <w:sz w:val="22"/>
                                <w:szCs w:val="22"/>
                              </w:rPr>
                              <w:t>September 30</w:t>
                            </w:r>
                            <w:r w:rsidRPr="00EC4A1F">
                              <w:rPr>
                                <w:rFonts w:ascii="Calibri" w:hAnsi="Calibri" w:cs="Tahoma"/>
                                <w:i/>
                                <w:sz w:val="22"/>
                                <w:szCs w:val="22"/>
                              </w:rPr>
                              <w:t xml:space="preserve"> are subject to a $50 late fee and removal of their badge.  Members who are still delinquent as of </w:t>
                            </w:r>
                            <w:r w:rsidR="002D5F31">
                              <w:rPr>
                                <w:rFonts w:ascii="Calibri" w:hAnsi="Calibri" w:cs="Tahoma"/>
                                <w:i/>
                                <w:sz w:val="22"/>
                                <w:szCs w:val="22"/>
                              </w:rPr>
                              <w:t>November</w:t>
                            </w:r>
                            <w:r w:rsidRPr="00EC4A1F">
                              <w:rPr>
                                <w:rFonts w:ascii="Calibri" w:hAnsi="Calibri" w:cs="Tahoma"/>
                                <w:i/>
                                <w:sz w:val="22"/>
                                <w:szCs w:val="22"/>
                              </w:rPr>
                              <w:t xml:space="preserve"> 30 are subject to termination from the club unless alternate payment arrangements have been made through the Rotary office.  Arrangements are subject to approval by the board.</w:t>
                            </w:r>
                          </w:p>
                          <w:p w14:paraId="637805D2" w14:textId="77777777" w:rsidR="008573AB" w:rsidRPr="00EC4A1F" w:rsidRDefault="008573AB" w:rsidP="00423CC2">
                            <w:pPr>
                              <w:jc w:val="both"/>
                              <w:rPr>
                                <w:rFonts w:ascii="Calibri" w:hAnsi="Calibri" w:cs="Tahoma"/>
                                <w:i/>
                                <w:sz w:val="22"/>
                                <w:szCs w:val="22"/>
                              </w:rPr>
                            </w:pPr>
                          </w:p>
                          <w:p w14:paraId="6F7720BB" w14:textId="77777777" w:rsidR="008573AB" w:rsidRPr="00EC4A1F" w:rsidRDefault="008573AB" w:rsidP="00423CC2">
                            <w:pPr>
                              <w:jc w:val="both"/>
                              <w:rPr>
                                <w:rFonts w:ascii="Calibri" w:hAnsi="Calibri" w:cs="Tahoma"/>
                                <w:i/>
                                <w:sz w:val="22"/>
                                <w:szCs w:val="22"/>
                              </w:rPr>
                            </w:pPr>
                            <w:r w:rsidRPr="00EC4A1F">
                              <w:rPr>
                                <w:rFonts w:ascii="Calibri" w:hAnsi="Calibri" w:cs="Tahoma"/>
                                <w:i/>
                                <w:sz w:val="22"/>
                                <w:szCs w:val="22"/>
                              </w:rPr>
                              <w:t>Any member with account receivable balances, other than membership dues, more than 60 days in arrears is subject to a $25 late fee per month.  Any member with account receivable balances more than 90 days in arrears is subject to termination from the club unless alternate payment arrangements have been made through the Rotary office. Arrangements are subject to approval by the board.</w:t>
                            </w:r>
                          </w:p>
                          <w:p w14:paraId="463F29E8" w14:textId="77777777" w:rsidR="008573AB" w:rsidRPr="00EC4A1F" w:rsidRDefault="008573AB" w:rsidP="00423CC2">
                            <w:pPr>
                              <w:jc w:val="both"/>
                              <w:rPr>
                                <w:rFonts w:ascii="Calibri" w:hAnsi="Calibri" w:cs="Tahoma"/>
                                <w:i/>
                                <w:sz w:val="22"/>
                                <w:szCs w:val="22"/>
                              </w:rPr>
                            </w:pPr>
                          </w:p>
                          <w:p w14:paraId="32E46123" w14:textId="77777777" w:rsidR="008573AB" w:rsidRPr="00EC4A1F" w:rsidRDefault="008573AB" w:rsidP="00423CC2">
                            <w:pPr>
                              <w:jc w:val="both"/>
                              <w:rPr>
                                <w:rFonts w:ascii="Calibri" w:hAnsi="Calibri" w:cs="Tahoma"/>
                                <w:i/>
                                <w:sz w:val="22"/>
                                <w:szCs w:val="22"/>
                              </w:rPr>
                            </w:pPr>
                            <w:r w:rsidRPr="00EC4A1F">
                              <w:rPr>
                                <w:rFonts w:ascii="Calibri" w:hAnsi="Calibri" w:cs="Tahoma"/>
                                <w:i/>
                                <w:sz w:val="22"/>
                                <w:szCs w:val="22"/>
                              </w:rPr>
                              <w:t>Members who are resigned for non-payment can be reinstated in accordance with Rotary’s reinstatement policy.</w:t>
                            </w:r>
                          </w:p>
                          <w:p w14:paraId="3B7B4B86" w14:textId="77777777" w:rsidR="008573AB" w:rsidRPr="006B1675" w:rsidRDefault="008573AB" w:rsidP="00423CC2">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D6BAE" id="Text Box 20" o:spid="_x0000_s1028" type="#_x0000_t202" style="position:absolute;left:0;text-align:left;margin-left:-11.25pt;margin-top:4.15pt;width:531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" strokeweight="4.5pt">
                <v:stroke linestyle="thickThin"/>
                <v:textbox>
                  <w:txbxContent>
                    <w:p w14:paraId="631D0CB4" w14:textId="77777777" w:rsidR="008573AB" w:rsidRPr="00EC4A1F" w:rsidRDefault="008573AB" w:rsidP="00423CC2">
                      <w:pPr>
                        <w:rPr>
                          <w:rFonts w:ascii="Calibri" w:hAnsi="Calibri" w:cs="Tahoma"/>
                          <w:sz w:val="22"/>
                          <w:szCs w:val="22"/>
                        </w:rPr>
                      </w:pPr>
                      <w:r w:rsidRPr="00EC4A1F">
                        <w:rPr>
                          <w:rFonts w:ascii="Calibri" w:hAnsi="Calibri" w:cs="Tahoma"/>
                          <w:b/>
                          <w:sz w:val="22"/>
                          <w:szCs w:val="22"/>
                        </w:rPr>
                        <w:t>Rotary Club of San Antonio Past Due Policy</w:t>
                      </w:r>
                      <w:r w:rsidRPr="00EC4A1F">
                        <w:rPr>
                          <w:rFonts w:ascii="Calibri" w:hAnsi="Calibri" w:cs="Tahoma"/>
                          <w:sz w:val="22"/>
                          <w:szCs w:val="22"/>
                        </w:rPr>
                        <w:t>:</w:t>
                      </w:r>
                    </w:p>
                    <w:p w14:paraId="738610EB" w14:textId="77777777" w:rsidR="008573AB" w:rsidRPr="00EC4A1F" w:rsidRDefault="008573AB" w:rsidP="00423CC2">
                      <w:pPr>
                        <w:rPr>
                          <w:rFonts w:ascii="Calibri" w:hAnsi="Calibri" w:cs="Tahoma"/>
                          <w:sz w:val="22"/>
                          <w:szCs w:val="22"/>
                        </w:rPr>
                      </w:pPr>
                    </w:p>
                    <w:p w14:paraId="443B80EE" w14:textId="77777777" w:rsidR="008573AB" w:rsidRPr="00EC4A1F" w:rsidRDefault="008573AB" w:rsidP="00423CC2">
                      <w:pPr>
                        <w:jc w:val="both"/>
                        <w:rPr>
                          <w:rFonts w:ascii="Calibri" w:hAnsi="Calibri" w:cs="Tahoma"/>
                          <w:i/>
                          <w:sz w:val="22"/>
                          <w:szCs w:val="22"/>
                        </w:rPr>
                      </w:pPr>
                      <w:r w:rsidRPr="00EC4A1F">
                        <w:rPr>
                          <w:rFonts w:ascii="Calibri" w:hAnsi="Calibri" w:cs="Tahoma"/>
                          <w:i/>
                          <w:sz w:val="22"/>
                          <w:szCs w:val="22"/>
                        </w:rPr>
                        <w:t xml:space="preserve">Membership dues are payable by August </w:t>
                      </w:r>
                      <w:r w:rsidR="002D5F31">
                        <w:rPr>
                          <w:rFonts w:ascii="Calibri" w:hAnsi="Calibri" w:cs="Tahoma"/>
                          <w:i/>
                          <w:sz w:val="22"/>
                          <w:szCs w:val="22"/>
                        </w:rPr>
                        <w:t>31</w:t>
                      </w:r>
                      <w:r w:rsidR="00A775EB">
                        <w:rPr>
                          <w:rFonts w:ascii="Calibri" w:hAnsi="Calibri" w:cs="Tahoma"/>
                          <w:i/>
                          <w:sz w:val="22"/>
                          <w:szCs w:val="22"/>
                        </w:rPr>
                        <w:t xml:space="preserve"> </w:t>
                      </w:r>
                      <w:r w:rsidRPr="00EC4A1F">
                        <w:rPr>
                          <w:rFonts w:ascii="Calibri" w:hAnsi="Calibri" w:cs="Tahoma"/>
                          <w:i/>
                          <w:sz w:val="22"/>
                          <w:szCs w:val="22"/>
                        </w:rPr>
                        <w:t xml:space="preserve">of the current Rotary year unless an alternate payment plan is made with the Rotary office.  Members who are delinquent in their dues payment on </w:t>
                      </w:r>
                      <w:r w:rsidR="002D5F31">
                        <w:rPr>
                          <w:rFonts w:ascii="Calibri" w:hAnsi="Calibri" w:cs="Tahoma"/>
                          <w:i/>
                          <w:sz w:val="22"/>
                          <w:szCs w:val="22"/>
                        </w:rPr>
                        <w:t>September 30</w:t>
                      </w:r>
                      <w:r w:rsidRPr="00EC4A1F">
                        <w:rPr>
                          <w:rFonts w:ascii="Calibri" w:hAnsi="Calibri" w:cs="Tahoma"/>
                          <w:i/>
                          <w:sz w:val="22"/>
                          <w:szCs w:val="22"/>
                        </w:rPr>
                        <w:t xml:space="preserve"> are subject to a $50 late fee and removal of their badge.  Members who are still delinquent as of </w:t>
                      </w:r>
                      <w:r w:rsidR="002D5F31">
                        <w:rPr>
                          <w:rFonts w:ascii="Calibri" w:hAnsi="Calibri" w:cs="Tahoma"/>
                          <w:i/>
                          <w:sz w:val="22"/>
                          <w:szCs w:val="22"/>
                        </w:rPr>
                        <w:t>November</w:t>
                      </w:r>
                      <w:r w:rsidRPr="00EC4A1F">
                        <w:rPr>
                          <w:rFonts w:ascii="Calibri" w:hAnsi="Calibri" w:cs="Tahoma"/>
                          <w:i/>
                          <w:sz w:val="22"/>
                          <w:szCs w:val="22"/>
                        </w:rPr>
                        <w:t xml:space="preserve"> 30 are subject to termination from the club unless alternate payment arrangements have been made through the Rotary office.  Arrangements are subject to approval by the board.</w:t>
                      </w:r>
                    </w:p>
                    <w:p w14:paraId="637805D2" w14:textId="77777777" w:rsidR="008573AB" w:rsidRPr="00EC4A1F" w:rsidRDefault="008573AB" w:rsidP="00423CC2">
                      <w:pPr>
                        <w:jc w:val="both"/>
                        <w:rPr>
                          <w:rFonts w:ascii="Calibri" w:hAnsi="Calibri" w:cs="Tahoma"/>
                          <w:i/>
                          <w:sz w:val="22"/>
                          <w:szCs w:val="22"/>
                        </w:rPr>
                      </w:pPr>
                    </w:p>
                    <w:p w14:paraId="6F7720BB" w14:textId="77777777" w:rsidR="008573AB" w:rsidRPr="00EC4A1F" w:rsidRDefault="008573AB" w:rsidP="00423CC2">
                      <w:pPr>
                        <w:jc w:val="both"/>
                        <w:rPr>
                          <w:rFonts w:ascii="Calibri" w:hAnsi="Calibri" w:cs="Tahoma"/>
                          <w:i/>
                          <w:sz w:val="22"/>
                          <w:szCs w:val="22"/>
                        </w:rPr>
                      </w:pPr>
                      <w:r w:rsidRPr="00EC4A1F">
                        <w:rPr>
                          <w:rFonts w:ascii="Calibri" w:hAnsi="Calibri" w:cs="Tahoma"/>
                          <w:i/>
                          <w:sz w:val="22"/>
                          <w:szCs w:val="22"/>
                        </w:rPr>
                        <w:t>Any member with account receivable balances, other than membership dues, more than 60 days in arrears is subject to a $25 late fee per month.  Any member with account receivable balances more than 90 days in arrears is subject to termination from the club unless alternate payment arrangements have been made through the Rotary office. Arrangements are subject to approval by the board.</w:t>
                      </w:r>
                    </w:p>
                    <w:p w14:paraId="463F29E8" w14:textId="77777777" w:rsidR="008573AB" w:rsidRPr="00EC4A1F" w:rsidRDefault="008573AB" w:rsidP="00423CC2">
                      <w:pPr>
                        <w:jc w:val="both"/>
                        <w:rPr>
                          <w:rFonts w:ascii="Calibri" w:hAnsi="Calibri" w:cs="Tahoma"/>
                          <w:i/>
                          <w:sz w:val="22"/>
                          <w:szCs w:val="22"/>
                        </w:rPr>
                      </w:pPr>
                    </w:p>
                    <w:p w14:paraId="32E46123" w14:textId="77777777" w:rsidR="008573AB" w:rsidRPr="00EC4A1F" w:rsidRDefault="008573AB" w:rsidP="00423CC2">
                      <w:pPr>
                        <w:jc w:val="both"/>
                        <w:rPr>
                          <w:rFonts w:ascii="Calibri" w:hAnsi="Calibri" w:cs="Tahoma"/>
                          <w:i/>
                          <w:sz w:val="22"/>
                          <w:szCs w:val="22"/>
                        </w:rPr>
                      </w:pPr>
                      <w:r w:rsidRPr="00EC4A1F">
                        <w:rPr>
                          <w:rFonts w:ascii="Calibri" w:hAnsi="Calibri" w:cs="Tahoma"/>
                          <w:i/>
                          <w:sz w:val="22"/>
                          <w:szCs w:val="22"/>
                        </w:rPr>
                        <w:t>Members who are resigned for non-payment can be reinstated in accordance with Rotary’s reinstatement policy.</w:t>
                      </w:r>
                    </w:p>
                    <w:p w14:paraId="3B7B4B86" w14:textId="77777777" w:rsidR="008573AB" w:rsidRPr="006B1675" w:rsidRDefault="008573AB" w:rsidP="00423CC2">
                      <w:pPr>
                        <w:rPr>
                          <w:rFonts w:ascii="Tahoma" w:hAnsi="Tahoma" w:cs="Tahoma"/>
                        </w:rPr>
                      </w:pPr>
                    </w:p>
                  </w:txbxContent>
                </v:textbox>
              </v:shape>
            </w:pict>
          </mc:Fallback>
        </mc:AlternateContent>
      </w:r>
    </w:p>
    <w:p w14:paraId="17AD93B2" w14:textId="77777777" w:rsidR="00114169" w:rsidRDefault="00114169">
      <w:pPr>
        <w:jc w:val="center"/>
        <w:rPr>
          <w:rFonts w:ascii="Verdana" w:hAnsi="Verdana" w:cs="Tahoma"/>
        </w:rPr>
      </w:pPr>
    </w:p>
    <w:p w14:paraId="0DE4B5B7" w14:textId="77777777" w:rsidR="00114169" w:rsidRPr="00114169" w:rsidRDefault="00114169" w:rsidP="00114169">
      <w:pPr>
        <w:rPr>
          <w:rFonts w:ascii="Verdana" w:hAnsi="Verdana" w:cs="Tahoma"/>
        </w:rPr>
      </w:pPr>
    </w:p>
    <w:p w14:paraId="66204FF1" w14:textId="77777777" w:rsidR="00114169" w:rsidRPr="00114169" w:rsidRDefault="00114169" w:rsidP="00114169">
      <w:pPr>
        <w:rPr>
          <w:rFonts w:ascii="Verdana" w:hAnsi="Verdana" w:cs="Tahoma"/>
        </w:rPr>
      </w:pPr>
    </w:p>
    <w:p w14:paraId="2DBF0D7D" w14:textId="77777777" w:rsidR="00114169" w:rsidRPr="00114169" w:rsidRDefault="00114169" w:rsidP="00114169">
      <w:pPr>
        <w:rPr>
          <w:rFonts w:ascii="Verdana" w:hAnsi="Verdana" w:cs="Tahoma"/>
        </w:rPr>
      </w:pPr>
    </w:p>
    <w:p w14:paraId="6B62F1B3" w14:textId="77777777" w:rsidR="00114169" w:rsidRPr="00114169" w:rsidRDefault="00114169" w:rsidP="00114169">
      <w:pPr>
        <w:rPr>
          <w:rFonts w:ascii="Verdana" w:hAnsi="Verdana" w:cs="Tahoma"/>
        </w:rPr>
      </w:pPr>
    </w:p>
    <w:p w14:paraId="02F2C34E" w14:textId="77777777" w:rsidR="00114169" w:rsidRPr="00114169" w:rsidRDefault="00114169" w:rsidP="00114169">
      <w:pPr>
        <w:rPr>
          <w:rFonts w:ascii="Verdana" w:hAnsi="Verdana" w:cs="Tahoma"/>
        </w:rPr>
      </w:pPr>
    </w:p>
    <w:p w14:paraId="680A4E5D" w14:textId="77777777" w:rsidR="00114169" w:rsidRPr="00114169" w:rsidRDefault="00114169" w:rsidP="00114169">
      <w:pPr>
        <w:rPr>
          <w:rFonts w:ascii="Verdana" w:hAnsi="Verdana" w:cs="Tahoma"/>
        </w:rPr>
      </w:pPr>
    </w:p>
    <w:p w14:paraId="19219836" w14:textId="77777777" w:rsidR="00114169" w:rsidRPr="00114169" w:rsidRDefault="00114169" w:rsidP="00114169">
      <w:pPr>
        <w:rPr>
          <w:rFonts w:ascii="Verdana" w:hAnsi="Verdana" w:cs="Tahoma"/>
        </w:rPr>
      </w:pPr>
    </w:p>
    <w:p w14:paraId="296FEF7D" w14:textId="77777777" w:rsidR="00114169" w:rsidRPr="00114169" w:rsidRDefault="00114169" w:rsidP="00114169">
      <w:pPr>
        <w:rPr>
          <w:rFonts w:ascii="Verdana" w:hAnsi="Verdana" w:cs="Tahoma"/>
        </w:rPr>
      </w:pPr>
    </w:p>
    <w:p w14:paraId="7194DBDC" w14:textId="77777777" w:rsidR="00114169" w:rsidRPr="00114169" w:rsidRDefault="00114169" w:rsidP="00114169">
      <w:pPr>
        <w:rPr>
          <w:rFonts w:ascii="Verdana" w:hAnsi="Verdana" w:cs="Tahoma"/>
        </w:rPr>
      </w:pPr>
    </w:p>
    <w:p w14:paraId="769D0D3C" w14:textId="77777777" w:rsidR="00114169" w:rsidRPr="00114169" w:rsidRDefault="00114169" w:rsidP="00114169">
      <w:pPr>
        <w:rPr>
          <w:rFonts w:ascii="Verdana" w:hAnsi="Verdana" w:cs="Tahoma"/>
        </w:rPr>
      </w:pPr>
    </w:p>
    <w:p w14:paraId="54CD245A" w14:textId="77777777" w:rsidR="00114169" w:rsidRPr="00114169" w:rsidRDefault="00114169" w:rsidP="00114169">
      <w:pPr>
        <w:rPr>
          <w:rFonts w:ascii="Verdana" w:hAnsi="Verdana" w:cs="Tahoma"/>
        </w:rPr>
      </w:pPr>
    </w:p>
    <w:p w14:paraId="1231BE67" w14:textId="77777777" w:rsidR="00114169" w:rsidRPr="00114169" w:rsidRDefault="00114169" w:rsidP="00114169">
      <w:pPr>
        <w:rPr>
          <w:rFonts w:ascii="Verdana" w:hAnsi="Verdana" w:cs="Tahoma"/>
        </w:rPr>
      </w:pPr>
    </w:p>
    <w:p w14:paraId="36FEB5B0" w14:textId="77777777" w:rsidR="00114169" w:rsidRPr="00114169" w:rsidRDefault="00114169" w:rsidP="00114169">
      <w:pPr>
        <w:rPr>
          <w:rFonts w:ascii="Verdana" w:hAnsi="Verdana" w:cs="Tahoma"/>
        </w:rPr>
      </w:pPr>
    </w:p>
    <w:p w14:paraId="30D7AA69" w14:textId="77777777" w:rsidR="00AB77F3" w:rsidRDefault="00AB77F3" w:rsidP="00114169">
      <w:pPr>
        <w:rPr>
          <w:rFonts w:ascii="Verdana" w:hAnsi="Verdana" w:cs="Tahoma"/>
          <w:b/>
          <w:sz w:val="22"/>
        </w:rPr>
      </w:pPr>
    </w:p>
    <w:p w14:paraId="7196D064" w14:textId="77777777" w:rsidR="00C12513" w:rsidRDefault="00C12513" w:rsidP="00114169">
      <w:pPr>
        <w:rPr>
          <w:rFonts w:ascii="Verdana" w:hAnsi="Verdana" w:cs="Tahoma"/>
          <w:b/>
          <w:sz w:val="22"/>
        </w:rPr>
      </w:pPr>
    </w:p>
    <w:p w14:paraId="12E4A429" w14:textId="77777777" w:rsidR="004471A0" w:rsidRDefault="004471A0" w:rsidP="00114169">
      <w:pPr>
        <w:rPr>
          <w:rFonts w:ascii="Verdana" w:hAnsi="Verdana" w:cs="Tahoma"/>
          <w:b/>
          <w:sz w:val="22"/>
        </w:rPr>
      </w:pPr>
    </w:p>
    <w:p w14:paraId="3BE9E6B1" w14:textId="77777777" w:rsidR="004471A0" w:rsidRDefault="004471A0" w:rsidP="00114169">
      <w:pPr>
        <w:rPr>
          <w:rFonts w:ascii="Verdana" w:hAnsi="Verdana" w:cs="Tahoma"/>
          <w:b/>
          <w:sz w:val="22"/>
        </w:rPr>
      </w:pPr>
    </w:p>
    <w:p w14:paraId="249506EF" w14:textId="77777777" w:rsidR="004471A0" w:rsidRDefault="004471A0" w:rsidP="00114169">
      <w:pPr>
        <w:rPr>
          <w:rFonts w:ascii="Verdana" w:hAnsi="Verdana" w:cs="Tahoma"/>
          <w:b/>
          <w:sz w:val="22"/>
        </w:rPr>
      </w:pPr>
    </w:p>
    <w:p w14:paraId="68A31B6D" w14:textId="77777777" w:rsidR="004471A0" w:rsidRDefault="004471A0" w:rsidP="00114169">
      <w:pPr>
        <w:rPr>
          <w:rFonts w:ascii="Verdana" w:hAnsi="Verdana" w:cs="Tahoma"/>
          <w:b/>
          <w:sz w:val="22"/>
        </w:rPr>
      </w:pPr>
    </w:p>
    <w:p w14:paraId="04939F20" w14:textId="77777777" w:rsidR="004471A0" w:rsidRDefault="004471A0" w:rsidP="00114169">
      <w:pPr>
        <w:rPr>
          <w:rFonts w:ascii="Verdana" w:hAnsi="Verdana" w:cs="Tahoma"/>
          <w:b/>
          <w:sz w:val="22"/>
        </w:rPr>
      </w:pPr>
    </w:p>
    <w:p w14:paraId="40C137E6" w14:textId="77777777" w:rsidR="004471A0" w:rsidRDefault="004471A0" w:rsidP="00114169">
      <w:pPr>
        <w:rPr>
          <w:rFonts w:ascii="Verdana" w:hAnsi="Verdana" w:cs="Tahoma"/>
          <w:b/>
          <w:sz w:val="22"/>
        </w:rPr>
      </w:pPr>
    </w:p>
    <w:p w14:paraId="07DDEDA7" w14:textId="77777777" w:rsidR="004471A0" w:rsidRDefault="004471A0" w:rsidP="00114169">
      <w:pPr>
        <w:rPr>
          <w:rFonts w:ascii="Verdana" w:hAnsi="Verdana" w:cs="Tahoma"/>
          <w:b/>
          <w:sz w:val="22"/>
        </w:rPr>
      </w:pPr>
    </w:p>
    <w:p w14:paraId="681135D4" w14:textId="77777777" w:rsidR="004471A0" w:rsidRDefault="004471A0" w:rsidP="00114169">
      <w:pPr>
        <w:rPr>
          <w:rFonts w:ascii="Verdana" w:hAnsi="Verdana" w:cs="Tahoma"/>
          <w:b/>
          <w:sz w:val="22"/>
        </w:rPr>
      </w:pPr>
    </w:p>
    <w:p w14:paraId="1288578C" w14:textId="77777777" w:rsidR="004471A0" w:rsidRDefault="004471A0" w:rsidP="00114169">
      <w:pPr>
        <w:rPr>
          <w:rFonts w:ascii="Verdana" w:hAnsi="Verdana" w:cs="Tahoma"/>
          <w:b/>
          <w:sz w:val="22"/>
        </w:rPr>
      </w:pPr>
    </w:p>
    <w:p w14:paraId="15A7ABF3" w14:textId="77777777" w:rsidR="004471A0" w:rsidRDefault="004471A0" w:rsidP="00114169">
      <w:pPr>
        <w:rPr>
          <w:rFonts w:ascii="Verdana" w:hAnsi="Verdana" w:cs="Tahoma"/>
          <w:b/>
          <w:sz w:val="22"/>
        </w:rPr>
      </w:pPr>
    </w:p>
    <w:p w14:paraId="276CB02E" w14:textId="77777777" w:rsidR="004471A0" w:rsidRDefault="004471A0" w:rsidP="00114169">
      <w:pPr>
        <w:rPr>
          <w:rFonts w:ascii="Verdana" w:hAnsi="Verdana" w:cs="Tahoma"/>
          <w:b/>
          <w:sz w:val="22"/>
        </w:rPr>
      </w:pPr>
    </w:p>
    <w:p w14:paraId="602A3B84" w14:textId="77777777" w:rsidR="004471A0" w:rsidRDefault="004471A0" w:rsidP="00114169">
      <w:pPr>
        <w:rPr>
          <w:rFonts w:ascii="Verdana" w:hAnsi="Verdana" w:cs="Tahoma"/>
          <w:b/>
          <w:sz w:val="22"/>
        </w:rPr>
      </w:pPr>
    </w:p>
    <w:p w14:paraId="0443AF29" w14:textId="77777777" w:rsidR="004471A0" w:rsidRDefault="004471A0" w:rsidP="00114169">
      <w:pPr>
        <w:rPr>
          <w:rFonts w:ascii="Verdana" w:hAnsi="Verdana" w:cs="Tahoma"/>
          <w:b/>
          <w:sz w:val="22"/>
        </w:rPr>
      </w:pPr>
    </w:p>
    <w:p w14:paraId="1E807704" w14:textId="77777777" w:rsidR="004471A0" w:rsidRDefault="004471A0" w:rsidP="00114169">
      <w:pPr>
        <w:rPr>
          <w:rFonts w:ascii="Verdana" w:hAnsi="Verdana" w:cs="Tahoma"/>
          <w:b/>
          <w:sz w:val="22"/>
        </w:rPr>
      </w:pPr>
    </w:p>
    <w:p w14:paraId="7CE5BD0B" w14:textId="77777777" w:rsidR="004471A0" w:rsidRDefault="004471A0" w:rsidP="00114169">
      <w:pPr>
        <w:rPr>
          <w:rFonts w:ascii="Verdana" w:hAnsi="Verdana" w:cs="Tahoma"/>
          <w:b/>
          <w:sz w:val="22"/>
        </w:rPr>
      </w:pPr>
    </w:p>
    <w:p w14:paraId="49B64324" w14:textId="77777777" w:rsidR="004471A0" w:rsidRDefault="004471A0" w:rsidP="00114169">
      <w:pPr>
        <w:rPr>
          <w:rFonts w:ascii="Verdana" w:hAnsi="Verdana" w:cs="Tahoma"/>
          <w:b/>
          <w:sz w:val="22"/>
        </w:rPr>
      </w:pPr>
    </w:p>
    <w:p w14:paraId="109960F0" w14:textId="77777777" w:rsidR="004471A0" w:rsidRDefault="004471A0" w:rsidP="00114169">
      <w:pPr>
        <w:rPr>
          <w:rFonts w:ascii="Verdana" w:hAnsi="Verdana" w:cs="Tahoma"/>
          <w:b/>
          <w:sz w:val="22"/>
        </w:rPr>
      </w:pPr>
    </w:p>
    <w:p w14:paraId="19622D2C" w14:textId="77777777" w:rsidR="004471A0" w:rsidRDefault="004471A0" w:rsidP="00114169">
      <w:pPr>
        <w:rPr>
          <w:rFonts w:ascii="Verdana" w:hAnsi="Verdana" w:cs="Tahoma"/>
          <w:b/>
          <w:sz w:val="22"/>
        </w:rPr>
      </w:pPr>
    </w:p>
    <w:p w14:paraId="43D0473B" w14:textId="67288AD0" w:rsidR="00114169" w:rsidRPr="00AB77F3" w:rsidRDefault="007E2461" w:rsidP="00114169">
      <w:pPr>
        <w:rPr>
          <w:rFonts w:ascii="Verdana" w:hAnsi="Verdana" w:cs="Tahoma"/>
          <w:b/>
          <w:sz w:val="22"/>
        </w:rPr>
      </w:pPr>
      <w:r w:rsidRPr="00AB77F3">
        <w:rPr>
          <w:rFonts w:ascii="Verdana" w:hAnsi="Verdana" w:cs="Tahoma"/>
          <w:b/>
          <w:sz w:val="22"/>
        </w:rPr>
        <w:t xml:space="preserve">Please note any change to your contact information </w:t>
      </w:r>
      <w:r w:rsidR="002D5F31">
        <w:rPr>
          <w:rFonts w:ascii="Verdana" w:hAnsi="Verdana" w:cs="Tahoma"/>
          <w:b/>
          <w:sz w:val="22"/>
        </w:rPr>
        <w:t>and return to the Rotary office or call or email the Rotary office with your changes.</w:t>
      </w:r>
    </w:p>
    <w:p w14:paraId="5B08B5D1" w14:textId="77777777" w:rsidR="007E2461" w:rsidRDefault="007E2461" w:rsidP="00114169">
      <w:pPr>
        <w:rPr>
          <w:rFonts w:ascii="Verdana" w:hAnsi="Verdana" w:cs="Tahoma"/>
          <w:sz w:val="22"/>
        </w:rPr>
      </w:pPr>
    </w:p>
    <w:p w14:paraId="617F1DEC" w14:textId="77777777" w:rsidR="00D90777" w:rsidRDefault="00D90777" w:rsidP="00114169">
      <w:pPr>
        <w:rPr>
          <w:rFonts w:ascii="Verdana" w:hAnsi="Verdana" w:cs="Tahoma"/>
          <w:sz w:val="20"/>
        </w:rPr>
      </w:pPr>
      <w:r>
        <w:rPr>
          <w:rFonts w:ascii="Verdana" w:hAnsi="Verdana" w:cs="Tahoma"/>
          <w:sz w:val="20"/>
        </w:rPr>
        <w:t xml:space="preserve">Name:  </w:t>
      </w:r>
    </w:p>
    <w:p w14:paraId="63041B41" w14:textId="77777777" w:rsidR="00D90777" w:rsidRDefault="00334FF9" w:rsidP="00114169">
      <w:pPr>
        <w:rPr>
          <w:rFonts w:ascii="Verdana" w:hAnsi="Verdana" w:cs="Tahoma"/>
          <w:sz w:val="20"/>
        </w:rPr>
      </w:pPr>
      <w:r>
        <w:rPr>
          <w:rFonts w:ascii="Verdana" w:hAnsi="Verdana" w:cs="Tahoma"/>
          <w:noProof/>
          <w:sz w:val="20"/>
        </w:rPr>
        <mc:AlternateContent>
          <mc:Choice Requires="wps">
            <w:drawing>
              <wp:anchor distT="0" distB="0" distL="114300" distR="114300" simplePos="0" relativeHeight="251663360" behindDoc="0" locked="0" layoutInCell="1" allowOverlap="1" wp14:anchorId="50389971" wp14:editId="07777777">
                <wp:simplePos x="0" y="0"/>
                <wp:positionH relativeFrom="column">
                  <wp:posOffset>542925</wp:posOffset>
                </wp:positionH>
                <wp:positionV relativeFrom="paragraph">
                  <wp:posOffset>32385</wp:posOffset>
                </wp:positionV>
                <wp:extent cx="5886450" cy="0"/>
                <wp:effectExtent l="9525" t="13335" r="9525" b="571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31C45" id="_x0000_t32" coordsize="21600,21600" o:spt="32" o:oned="t" path="m,l21600,21600e" filled="f">
                <v:path arrowok="t" fillok="f" o:connecttype="none"/>
                <o:lock v:ext="edit" shapetype="t"/>
              </v:shapetype>
              <v:shape id="AutoShape 65" o:spid="_x0000_s1026" type="#_x0000_t32" style="position:absolute;margin-left:42.75pt;margin-top:2.55pt;width:46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FD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"/>
            </w:pict>
          </mc:Fallback>
        </mc:AlternateContent>
      </w:r>
    </w:p>
    <w:p w14:paraId="5927CE6C" w14:textId="77777777" w:rsidR="007E2461" w:rsidRPr="007E2461" w:rsidRDefault="007E2461" w:rsidP="00114169">
      <w:pPr>
        <w:rPr>
          <w:rFonts w:ascii="Verdana" w:hAnsi="Verdana" w:cs="Tahoma"/>
          <w:sz w:val="20"/>
        </w:rPr>
      </w:pPr>
      <w:r w:rsidRPr="007E2461">
        <w:rPr>
          <w:rFonts w:ascii="Verdana" w:hAnsi="Verdana" w:cs="Tahoma"/>
          <w:sz w:val="20"/>
        </w:rPr>
        <w:t xml:space="preserve">Home </w:t>
      </w:r>
      <w:r w:rsidR="005434E6">
        <w:rPr>
          <w:rFonts w:ascii="Verdana" w:hAnsi="Verdana" w:cs="Tahoma"/>
          <w:sz w:val="20"/>
        </w:rPr>
        <w:t>A</w:t>
      </w:r>
      <w:r w:rsidRPr="007E2461">
        <w:rPr>
          <w:rFonts w:ascii="Verdana" w:hAnsi="Verdana" w:cs="Tahoma"/>
          <w:sz w:val="20"/>
        </w:rPr>
        <w:t>ddress:</w:t>
      </w:r>
    </w:p>
    <w:p w14:paraId="50CD1347" w14:textId="77777777" w:rsidR="00114169" w:rsidRPr="007E2461" w:rsidRDefault="00334FF9" w:rsidP="00114169">
      <w:pPr>
        <w:rPr>
          <w:rFonts w:ascii="Verdana" w:hAnsi="Verdana" w:cs="Tahoma"/>
          <w:sz w:val="22"/>
        </w:rPr>
      </w:pPr>
      <w:r w:rsidRPr="007E2461">
        <w:rPr>
          <w:rFonts w:ascii="Verdana" w:hAnsi="Verdana" w:cs="Tahoma"/>
          <w:noProof/>
          <w:sz w:val="20"/>
        </w:rPr>
        <mc:AlternateContent>
          <mc:Choice Requires="wps">
            <w:drawing>
              <wp:anchor distT="0" distB="0" distL="114300" distR="114300" simplePos="0" relativeHeight="251653120" behindDoc="0" locked="0" layoutInCell="1" allowOverlap="1" wp14:anchorId="4A1F195A" wp14:editId="07777777">
                <wp:simplePos x="0" y="0"/>
                <wp:positionH relativeFrom="column">
                  <wp:posOffset>1000125</wp:posOffset>
                </wp:positionH>
                <wp:positionV relativeFrom="paragraph">
                  <wp:posOffset>22860</wp:posOffset>
                </wp:positionV>
                <wp:extent cx="5429250" cy="0"/>
                <wp:effectExtent l="9525" t="13335" r="9525" b="571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09390" id="AutoShape 40" o:spid="_x0000_s1026" type="#_x0000_t32" style="position:absolute;margin-left:78.75pt;margin-top:1.8pt;width:42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"/>
            </w:pict>
          </mc:Fallback>
        </mc:AlternateContent>
      </w:r>
    </w:p>
    <w:p w14:paraId="5CC5EDCF" w14:textId="77777777" w:rsidR="00114169" w:rsidRPr="007E2461" w:rsidRDefault="007E2461" w:rsidP="007E2461">
      <w:pPr>
        <w:tabs>
          <w:tab w:val="left" w:pos="5535"/>
        </w:tabs>
        <w:rPr>
          <w:rFonts w:ascii="Verdana" w:hAnsi="Verdana" w:cs="Tahoma"/>
          <w:sz w:val="20"/>
        </w:rPr>
      </w:pPr>
      <w:r w:rsidRPr="007E2461">
        <w:rPr>
          <w:rFonts w:ascii="Verdana" w:hAnsi="Verdana" w:cs="Tahoma"/>
          <w:sz w:val="20"/>
        </w:rPr>
        <w:t>Home</w:t>
      </w:r>
      <w:r>
        <w:rPr>
          <w:rFonts w:ascii="Verdana" w:hAnsi="Verdana" w:cs="Tahoma"/>
          <w:sz w:val="20"/>
        </w:rPr>
        <w:t xml:space="preserve"> Phone: </w:t>
      </w:r>
      <w:r>
        <w:rPr>
          <w:rFonts w:ascii="Verdana" w:hAnsi="Verdana" w:cs="Tahoma"/>
          <w:sz w:val="20"/>
        </w:rPr>
        <w:tab/>
        <w:t xml:space="preserve">Cell Phone: </w:t>
      </w:r>
    </w:p>
    <w:p w14:paraId="42D7E801" w14:textId="77777777" w:rsidR="00114169" w:rsidRPr="007E2461" w:rsidRDefault="00334FF9" w:rsidP="00114169">
      <w:pPr>
        <w:rPr>
          <w:rFonts w:ascii="Verdana" w:hAnsi="Verdana" w:cs="Tahoma"/>
          <w:sz w:val="22"/>
        </w:rPr>
      </w:pPr>
      <w:r>
        <w:rPr>
          <w:rFonts w:ascii="Verdana" w:hAnsi="Verdana" w:cs="Tahoma"/>
          <w:noProof/>
          <w:sz w:val="22"/>
        </w:rPr>
        <mc:AlternateContent>
          <mc:Choice Requires="wps">
            <w:drawing>
              <wp:anchor distT="0" distB="0" distL="114300" distR="114300" simplePos="0" relativeHeight="251655168" behindDoc="0" locked="0" layoutInCell="1" allowOverlap="1" wp14:anchorId="2AB8243E" wp14:editId="07777777">
                <wp:simplePos x="0" y="0"/>
                <wp:positionH relativeFrom="column">
                  <wp:posOffset>4295775</wp:posOffset>
                </wp:positionH>
                <wp:positionV relativeFrom="paragraph">
                  <wp:posOffset>38100</wp:posOffset>
                </wp:positionV>
                <wp:extent cx="2133600" cy="0"/>
                <wp:effectExtent l="9525" t="9525" r="9525" b="952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05DFC" id="AutoShape 46" o:spid="_x0000_s1026" type="#_x0000_t32" style="position:absolute;margin-left:338.25pt;margin-top:3pt;width:16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mT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"/>
            </w:pict>
          </mc:Fallback>
        </mc:AlternateContent>
      </w:r>
      <w:r>
        <w:rPr>
          <w:rFonts w:ascii="Verdana" w:hAnsi="Verdana" w:cs="Tahoma"/>
          <w:noProof/>
          <w:sz w:val="22"/>
        </w:rPr>
        <mc:AlternateContent>
          <mc:Choice Requires="wps">
            <w:drawing>
              <wp:anchor distT="0" distB="0" distL="114300" distR="114300" simplePos="0" relativeHeight="251654144" behindDoc="0" locked="0" layoutInCell="1" allowOverlap="1" wp14:anchorId="7B8FBD7F" wp14:editId="07777777">
                <wp:simplePos x="0" y="0"/>
                <wp:positionH relativeFrom="column">
                  <wp:posOffset>1000125</wp:posOffset>
                </wp:positionH>
                <wp:positionV relativeFrom="paragraph">
                  <wp:posOffset>38100</wp:posOffset>
                </wp:positionV>
                <wp:extent cx="2305050" cy="0"/>
                <wp:effectExtent l="9525" t="9525" r="9525" b="952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BABF6" id="AutoShape 45" o:spid="_x0000_s1026" type="#_x0000_t32" style="position:absolute;margin-left:78.75pt;margin-top:3pt;width:18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wvHgIAADwEAAAOAAAAZHJzL2Uyb0RvYy54bWysU9uO2jAQfa/Uf7D8DknYQ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"/>
            </w:pict>
          </mc:Fallback>
        </mc:AlternateContent>
      </w:r>
    </w:p>
    <w:p w14:paraId="30268E4A" w14:textId="77777777" w:rsidR="00114169" w:rsidRPr="007E2461" w:rsidRDefault="007E2461" w:rsidP="00114169">
      <w:pPr>
        <w:rPr>
          <w:rFonts w:ascii="Verdana" w:hAnsi="Verdana" w:cs="Tahoma"/>
          <w:sz w:val="20"/>
        </w:rPr>
      </w:pPr>
      <w:r>
        <w:rPr>
          <w:rFonts w:ascii="Verdana" w:hAnsi="Verdana" w:cs="Tahoma"/>
          <w:sz w:val="20"/>
        </w:rPr>
        <w:t xml:space="preserve">Business </w:t>
      </w:r>
      <w:r w:rsidR="005434E6">
        <w:rPr>
          <w:rFonts w:ascii="Verdana" w:hAnsi="Verdana" w:cs="Tahoma"/>
          <w:sz w:val="20"/>
        </w:rPr>
        <w:t>N</w:t>
      </w:r>
      <w:r>
        <w:rPr>
          <w:rFonts w:ascii="Verdana" w:hAnsi="Verdana" w:cs="Tahoma"/>
          <w:sz w:val="20"/>
        </w:rPr>
        <w:t>ame:</w:t>
      </w:r>
    </w:p>
    <w:p w14:paraId="705A105A" w14:textId="77777777" w:rsidR="00114169" w:rsidRPr="00114169" w:rsidRDefault="00334FF9" w:rsidP="00114169">
      <w:pPr>
        <w:rPr>
          <w:rFonts w:ascii="Verdana" w:hAnsi="Verdana" w:cs="Tahoma"/>
        </w:rPr>
      </w:pPr>
      <w:r>
        <w:rPr>
          <w:rFonts w:ascii="Verdana" w:hAnsi="Verdana" w:cs="Tahoma"/>
          <w:noProof/>
        </w:rPr>
        <mc:AlternateContent>
          <mc:Choice Requires="wps">
            <w:drawing>
              <wp:anchor distT="0" distB="0" distL="114300" distR="114300" simplePos="0" relativeHeight="251656192" behindDoc="0" locked="0" layoutInCell="1" allowOverlap="1" wp14:anchorId="4D430755" wp14:editId="07777777">
                <wp:simplePos x="0" y="0"/>
                <wp:positionH relativeFrom="column">
                  <wp:posOffset>1000125</wp:posOffset>
                </wp:positionH>
                <wp:positionV relativeFrom="paragraph">
                  <wp:posOffset>37465</wp:posOffset>
                </wp:positionV>
                <wp:extent cx="5486400" cy="635"/>
                <wp:effectExtent l="9525" t="8890" r="9525" b="9525"/>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0104D" id="AutoShape 47" o:spid="_x0000_s1026" type="#_x0000_t32" style="position:absolute;margin-left:78.75pt;margin-top:2.95pt;width:6in;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mzIQIAAD4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"/>
            </w:pict>
          </mc:Fallback>
        </mc:AlternateContent>
      </w:r>
    </w:p>
    <w:p w14:paraId="35E73735" w14:textId="77777777" w:rsidR="00AB77F3" w:rsidRDefault="00AB77F3" w:rsidP="00114169">
      <w:pPr>
        <w:rPr>
          <w:rFonts w:ascii="Verdana" w:hAnsi="Verdana" w:cs="Tahoma"/>
          <w:sz w:val="20"/>
        </w:rPr>
      </w:pPr>
      <w:r>
        <w:rPr>
          <w:rFonts w:ascii="Verdana" w:hAnsi="Verdana" w:cs="Tahoma"/>
          <w:sz w:val="20"/>
        </w:rPr>
        <w:t xml:space="preserve">Position: </w:t>
      </w:r>
    </w:p>
    <w:p w14:paraId="13C220BA" w14:textId="77777777" w:rsidR="00AB77F3" w:rsidRDefault="00334FF9" w:rsidP="00114169">
      <w:pPr>
        <w:rPr>
          <w:rFonts w:ascii="Verdana" w:hAnsi="Verdana" w:cs="Tahoma"/>
          <w:sz w:val="20"/>
        </w:rPr>
      </w:pPr>
      <w:r>
        <w:rPr>
          <w:rFonts w:ascii="Verdana" w:hAnsi="Verdana" w:cs="Tahoma"/>
          <w:noProof/>
          <w:sz w:val="20"/>
        </w:rPr>
        <mc:AlternateContent>
          <mc:Choice Requires="wps">
            <w:drawing>
              <wp:anchor distT="0" distB="0" distL="114300" distR="114300" simplePos="0" relativeHeight="251660288" behindDoc="0" locked="0" layoutInCell="1" allowOverlap="1" wp14:anchorId="34F6385D" wp14:editId="07777777">
                <wp:simplePos x="0" y="0"/>
                <wp:positionH relativeFrom="column">
                  <wp:posOffset>609600</wp:posOffset>
                </wp:positionH>
                <wp:positionV relativeFrom="paragraph">
                  <wp:posOffset>22225</wp:posOffset>
                </wp:positionV>
                <wp:extent cx="5876925" cy="0"/>
                <wp:effectExtent l="9525" t="12700" r="9525" b="635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08109" id="AutoShape 51" o:spid="_x0000_s1026" type="#_x0000_t32" style="position:absolute;margin-left:48pt;margin-top:1.75pt;width:46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yHHw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"/>
            </w:pict>
          </mc:Fallback>
        </mc:AlternateContent>
      </w:r>
    </w:p>
    <w:p w14:paraId="7F837FA7" w14:textId="77777777" w:rsidR="00114169" w:rsidRPr="007E2461" w:rsidRDefault="007E2461" w:rsidP="00114169">
      <w:pPr>
        <w:rPr>
          <w:rFonts w:ascii="Verdana" w:hAnsi="Verdana" w:cs="Tahoma"/>
          <w:sz w:val="20"/>
        </w:rPr>
      </w:pPr>
      <w:r>
        <w:rPr>
          <w:rFonts w:ascii="Verdana" w:hAnsi="Verdana" w:cs="Tahoma"/>
          <w:sz w:val="20"/>
        </w:rPr>
        <w:t xml:space="preserve">Business </w:t>
      </w:r>
      <w:r w:rsidR="005434E6">
        <w:rPr>
          <w:rFonts w:ascii="Verdana" w:hAnsi="Verdana" w:cs="Tahoma"/>
          <w:sz w:val="20"/>
        </w:rPr>
        <w:t>A</w:t>
      </w:r>
      <w:r>
        <w:rPr>
          <w:rFonts w:ascii="Verdana" w:hAnsi="Verdana" w:cs="Tahoma"/>
          <w:sz w:val="20"/>
        </w:rPr>
        <w:t>ddress:</w:t>
      </w:r>
    </w:p>
    <w:p w14:paraId="49EBA602" w14:textId="77777777" w:rsidR="00114169" w:rsidRPr="00114169" w:rsidRDefault="00334FF9" w:rsidP="00114169">
      <w:pPr>
        <w:rPr>
          <w:rFonts w:ascii="Verdana" w:hAnsi="Verdana" w:cs="Tahoma"/>
        </w:rPr>
      </w:pPr>
      <w:r>
        <w:rPr>
          <w:rFonts w:ascii="Verdana" w:hAnsi="Verdana" w:cs="Tahoma"/>
          <w:noProof/>
        </w:rPr>
        <mc:AlternateContent>
          <mc:Choice Requires="wps">
            <w:drawing>
              <wp:anchor distT="0" distB="0" distL="114300" distR="114300" simplePos="0" relativeHeight="251657216" behindDoc="0" locked="0" layoutInCell="1" allowOverlap="1" wp14:anchorId="3453A98A" wp14:editId="07777777">
                <wp:simplePos x="0" y="0"/>
                <wp:positionH relativeFrom="column">
                  <wp:posOffset>1152525</wp:posOffset>
                </wp:positionH>
                <wp:positionV relativeFrom="paragraph">
                  <wp:posOffset>50800</wp:posOffset>
                </wp:positionV>
                <wp:extent cx="5334000" cy="0"/>
                <wp:effectExtent l="9525" t="12700" r="9525" b="635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019CA" id="AutoShape 48" o:spid="_x0000_s1026" type="#_x0000_t32" style="position:absolute;margin-left:90.75pt;margin-top:4pt;width:42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Um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"/>
            </w:pict>
          </mc:Fallback>
        </mc:AlternateContent>
      </w:r>
    </w:p>
    <w:p w14:paraId="2F8DC87C" w14:textId="77777777" w:rsidR="00114169" w:rsidRPr="007E2461" w:rsidRDefault="007E2461" w:rsidP="00114169">
      <w:pPr>
        <w:rPr>
          <w:rFonts w:ascii="Verdana" w:hAnsi="Verdana" w:cs="Tahoma"/>
          <w:sz w:val="20"/>
        </w:rPr>
      </w:pPr>
      <w:r w:rsidRPr="007E2461">
        <w:rPr>
          <w:rFonts w:ascii="Verdana" w:hAnsi="Verdana" w:cs="Tahoma"/>
          <w:sz w:val="20"/>
        </w:rPr>
        <w:t>Business Phone:</w:t>
      </w:r>
      <w:r>
        <w:rPr>
          <w:rFonts w:ascii="Verdana" w:hAnsi="Verdana" w:cs="Tahoma"/>
          <w:sz w:val="20"/>
        </w:rPr>
        <w:t xml:space="preserve"> </w:t>
      </w:r>
    </w:p>
    <w:p w14:paraId="715DBFE8" w14:textId="77777777" w:rsidR="00114169" w:rsidRPr="007E2461" w:rsidRDefault="00334FF9" w:rsidP="00114169">
      <w:pPr>
        <w:rPr>
          <w:rFonts w:ascii="Verdana" w:hAnsi="Verdana" w:cs="Tahoma"/>
          <w:sz w:val="20"/>
        </w:rPr>
      </w:pPr>
      <w:r>
        <w:rPr>
          <w:rFonts w:ascii="Verdana" w:hAnsi="Verdana" w:cs="Tahoma"/>
          <w:noProof/>
          <w:sz w:val="20"/>
        </w:rPr>
        <mc:AlternateContent>
          <mc:Choice Requires="wps">
            <w:drawing>
              <wp:anchor distT="0" distB="0" distL="114300" distR="114300" simplePos="0" relativeHeight="251658240" behindDoc="0" locked="0" layoutInCell="1" allowOverlap="1" wp14:anchorId="1B2E00A4" wp14:editId="07777777">
                <wp:simplePos x="0" y="0"/>
                <wp:positionH relativeFrom="column">
                  <wp:posOffset>1095375</wp:posOffset>
                </wp:positionH>
                <wp:positionV relativeFrom="paragraph">
                  <wp:posOffset>63500</wp:posOffset>
                </wp:positionV>
                <wp:extent cx="5391150" cy="0"/>
                <wp:effectExtent l="9525" t="6350" r="9525" b="1270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F942E" id="AutoShape 49" o:spid="_x0000_s1026" type="#_x0000_t32" style="position:absolute;margin-left:86.25pt;margin-top:5pt;width:42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bz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vwnwG4woIq9TWhg7pUb2aZ02/O6R01RHV8hj9djKQnIWM5F1KuDgDVXbDF80ghkCB&#10;OKxjY/sACWNAx7iT020n/OgRhY/Th0WWTW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"/>
            </w:pict>
          </mc:Fallback>
        </mc:AlternateContent>
      </w:r>
    </w:p>
    <w:p w14:paraId="1E1EC064" w14:textId="77777777" w:rsidR="00114169" w:rsidRPr="00114169" w:rsidRDefault="007E2461" w:rsidP="00114169">
      <w:pPr>
        <w:rPr>
          <w:rFonts w:ascii="Verdana" w:hAnsi="Verdana" w:cs="Tahoma"/>
        </w:rPr>
      </w:pPr>
      <w:r w:rsidRPr="007E2461">
        <w:rPr>
          <w:rFonts w:ascii="Verdana" w:hAnsi="Verdana" w:cs="Tahoma"/>
          <w:sz w:val="20"/>
        </w:rPr>
        <w:t>Email:</w:t>
      </w:r>
      <w:r>
        <w:rPr>
          <w:rFonts w:ascii="Verdana" w:hAnsi="Verdana" w:cs="Tahoma"/>
        </w:rPr>
        <w:t xml:space="preserve"> </w:t>
      </w:r>
    </w:p>
    <w:p w14:paraId="7BD33622" w14:textId="77777777" w:rsidR="00114169" w:rsidRPr="00114169" w:rsidRDefault="00334FF9" w:rsidP="00114169">
      <w:pPr>
        <w:rPr>
          <w:rFonts w:ascii="Verdana" w:hAnsi="Verdana" w:cs="Tahoma"/>
        </w:rPr>
      </w:pPr>
      <w:r>
        <w:rPr>
          <w:rFonts w:ascii="Verdana" w:hAnsi="Verdana" w:cs="Tahoma"/>
          <w:noProof/>
        </w:rPr>
        <mc:AlternateContent>
          <mc:Choice Requires="wps">
            <w:drawing>
              <wp:anchor distT="0" distB="0" distL="114300" distR="114300" simplePos="0" relativeHeight="251659264" behindDoc="0" locked="0" layoutInCell="1" allowOverlap="1" wp14:anchorId="3FECB273" wp14:editId="07777777">
                <wp:simplePos x="0" y="0"/>
                <wp:positionH relativeFrom="column">
                  <wp:posOffset>485775</wp:posOffset>
                </wp:positionH>
                <wp:positionV relativeFrom="paragraph">
                  <wp:posOffset>38100</wp:posOffset>
                </wp:positionV>
                <wp:extent cx="6000750" cy="0"/>
                <wp:effectExtent l="9525" t="9525" r="9525" b="952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3B71B" id="AutoShape 50" o:spid="_x0000_s1026" type="#_x0000_t32" style="position:absolute;margin-left:38.25pt;margin-top:3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96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"/>
            </w:pict>
          </mc:Fallback>
        </mc:AlternateContent>
      </w:r>
    </w:p>
    <w:p w14:paraId="3F3AB15B" w14:textId="77777777" w:rsidR="00114169" w:rsidRPr="00AB77F3" w:rsidRDefault="00AB77F3" w:rsidP="00114169">
      <w:pPr>
        <w:rPr>
          <w:rFonts w:ascii="Verdana" w:hAnsi="Verdana" w:cs="Tahoma"/>
          <w:sz w:val="20"/>
        </w:rPr>
      </w:pPr>
      <w:r>
        <w:rPr>
          <w:rFonts w:ascii="Verdana" w:hAnsi="Verdana" w:cs="Tahoma"/>
          <w:sz w:val="20"/>
        </w:rPr>
        <w:t xml:space="preserve">Other </w:t>
      </w:r>
      <w:r w:rsidR="005434E6">
        <w:rPr>
          <w:rFonts w:ascii="Verdana" w:hAnsi="Verdana" w:cs="Tahoma"/>
          <w:sz w:val="20"/>
        </w:rPr>
        <w:t>C</w:t>
      </w:r>
      <w:r>
        <w:rPr>
          <w:rFonts w:ascii="Verdana" w:hAnsi="Verdana" w:cs="Tahoma"/>
          <w:sz w:val="20"/>
        </w:rPr>
        <w:t xml:space="preserve">hange: </w:t>
      </w:r>
    </w:p>
    <w:p w14:paraId="7BAD74E0" w14:textId="77777777" w:rsidR="00114169" w:rsidRPr="00114169" w:rsidRDefault="00334FF9" w:rsidP="00114169">
      <w:pPr>
        <w:rPr>
          <w:rFonts w:ascii="Verdana" w:hAnsi="Verdana" w:cs="Tahoma"/>
        </w:rPr>
      </w:pPr>
      <w:r>
        <w:rPr>
          <w:rFonts w:ascii="Verdana" w:hAnsi="Verdana" w:cs="Tahoma"/>
          <w:noProof/>
        </w:rPr>
        <mc:AlternateContent>
          <mc:Choice Requires="wps">
            <w:drawing>
              <wp:anchor distT="0" distB="0" distL="114300" distR="114300" simplePos="0" relativeHeight="251661312" behindDoc="0" locked="0" layoutInCell="1" allowOverlap="1" wp14:anchorId="36688915" wp14:editId="07777777">
                <wp:simplePos x="0" y="0"/>
                <wp:positionH relativeFrom="column">
                  <wp:posOffset>933450</wp:posOffset>
                </wp:positionH>
                <wp:positionV relativeFrom="paragraph">
                  <wp:posOffset>24130</wp:posOffset>
                </wp:positionV>
                <wp:extent cx="5553075" cy="0"/>
                <wp:effectExtent l="9525" t="5080" r="9525" b="1397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8F6EF" id="AutoShape 52" o:spid="_x0000_s1026" type="#_x0000_t32" style="position:absolute;margin-left:73.5pt;margin-top:1.9pt;width:43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DR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"/>
            </w:pict>
          </mc:Fallback>
        </mc:AlternateContent>
      </w:r>
    </w:p>
    <w:p w14:paraId="4B1F511A" w14:textId="1C0467FD" w:rsidR="00114169" w:rsidRDefault="004745DC" w:rsidP="00114169">
      <w:pPr>
        <w:rPr>
          <w:rFonts w:ascii="Verdana" w:hAnsi="Verdana" w:cs="Tahoma"/>
          <w:sz w:val="22"/>
        </w:rPr>
      </w:pPr>
      <w:r w:rsidRPr="003445E3">
        <w:rPr>
          <w:rFonts w:ascii="Verdana" w:hAnsi="Verdana" w:cs="Tahoma"/>
          <w:sz w:val="22"/>
        </w:rPr>
        <w:t xml:space="preserve">You can also update your profile on </w:t>
      </w:r>
      <w:r w:rsidR="003445E3">
        <w:rPr>
          <w:rFonts w:ascii="Verdana" w:hAnsi="Verdana" w:cs="Tahoma"/>
          <w:sz w:val="22"/>
        </w:rPr>
        <w:t>DACdb, our</w:t>
      </w:r>
      <w:r w:rsidRPr="003445E3">
        <w:rPr>
          <w:rFonts w:ascii="Verdana" w:hAnsi="Verdana" w:cs="Tahoma"/>
          <w:sz w:val="22"/>
        </w:rPr>
        <w:t xml:space="preserve"> online membership database</w:t>
      </w:r>
      <w:r w:rsidR="00EF3DD2">
        <w:rPr>
          <w:rFonts w:ascii="Verdana" w:hAnsi="Verdana" w:cs="Tahoma"/>
          <w:sz w:val="22"/>
        </w:rPr>
        <w:t xml:space="preserve"> o</w:t>
      </w:r>
      <w:r w:rsidR="00EF3DD2" w:rsidRPr="00EF3DD2">
        <w:rPr>
          <w:rFonts w:ascii="Verdana" w:hAnsi="Verdana" w:cs="Tahoma"/>
          <w:sz w:val="22"/>
        </w:rPr>
        <w:t>r scan this QR code</w:t>
      </w:r>
      <w:r w:rsidR="00EF3DD2">
        <w:rPr>
          <w:rFonts w:ascii="Verdana" w:hAnsi="Verdana" w:cs="Tahoma"/>
          <w:sz w:val="22"/>
        </w:rPr>
        <w:t>.</w:t>
      </w:r>
    </w:p>
    <w:p w14:paraId="5218A39A" w14:textId="24E64A09" w:rsidR="00EF3DD2" w:rsidRPr="00EF3DD2" w:rsidRDefault="00EF3DD2" w:rsidP="00EF3DD2">
      <w:pPr>
        <w:jc w:val="center"/>
        <w:rPr>
          <w:rFonts w:ascii="Verdana" w:hAnsi="Verdana" w:cs="Tahoma"/>
          <w:sz w:val="22"/>
        </w:rPr>
      </w:pPr>
      <w:r>
        <w:rPr>
          <w:rFonts w:ascii="Verdana" w:hAnsi="Verdana" w:cs="Tahoma"/>
          <w:noProof/>
          <w:sz w:val="20"/>
        </w:rPr>
        <mc:AlternateContent>
          <mc:Choice Requires="wps">
            <w:drawing>
              <wp:anchor distT="0" distB="0" distL="114300" distR="114300" simplePos="0" relativeHeight="251669504" behindDoc="0" locked="0" layoutInCell="1" allowOverlap="1" wp14:anchorId="243B3F07" wp14:editId="41A6AD4E">
                <wp:simplePos x="0" y="0"/>
                <wp:positionH relativeFrom="column">
                  <wp:posOffset>-142875</wp:posOffset>
                </wp:positionH>
                <wp:positionV relativeFrom="paragraph">
                  <wp:posOffset>1356995</wp:posOffset>
                </wp:positionV>
                <wp:extent cx="6877050" cy="514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77050" cy="514350"/>
                        </a:xfrm>
                        <a:prstGeom prst="rect">
                          <a:avLst/>
                        </a:prstGeom>
                        <a:solidFill>
                          <a:schemeClr val="lt1"/>
                        </a:solidFill>
                        <a:ln w="6350">
                          <a:noFill/>
                        </a:ln>
                      </wps:spPr>
                      <wps:txbx>
                        <w:txbxContent>
                          <w:p w14:paraId="7A09E0CB" w14:textId="5B07DA23" w:rsidR="003445E3" w:rsidRPr="003445E3" w:rsidRDefault="003445E3" w:rsidP="003445E3">
                            <w:pPr>
                              <w:jc w:val="center"/>
                              <w:rPr>
                                <w:rFonts w:ascii="Verdana" w:hAnsi="Verdana"/>
                                <w:sz w:val="20"/>
                              </w:rPr>
                            </w:pPr>
                            <w:r w:rsidRPr="003445E3">
                              <w:rPr>
                                <w:rFonts w:ascii="Verdana" w:hAnsi="Verdana"/>
                                <w:sz w:val="20"/>
                              </w:rPr>
                              <w:t>Rotary Club of San Antonio, 110 Broadway, Suite 220, 78205</w:t>
                            </w:r>
                          </w:p>
                          <w:p w14:paraId="57486A2C" w14:textId="4CFEC6C7" w:rsidR="003445E3" w:rsidRPr="003445E3" w:rsidRDefault="000F4743" w:rsidP="003445E3">
                            <w:pPr>
                              <w:jc w:val="center"/>
                              <w:rPr>
                                <w:rFonts w:ascii="Verdana" w:hAnsi="Verdana"/>
                                <w:sz w:val="20"/>
                              </w:rPr>
                            </w:pPr>
                            <w:hyperlink r:id="rId15" w:history="1">
                              <w:r w:rsidR="003445E3" w:rsidRPr="003445E3">
                                <w:rPr>
                                  <w:rStyle w:val="Hyperlink"/>
                                  <w:rFonts w:ascii="Verdana" w:hAnsi="Verdana"/>
                                  <w:sz w:val="20"/>
                                </w:rPr>
                                <w:t>director@rotarysa.org</w:t>
                              </w:r>
                            </w:hyperlink>
                            <w:r w:rsidR="003445E3" w:rsidRPr="003445E3">
                              <w:rPr>
                                <w:rFonts w:ascii="Verdana" w:hAnsi="Verdana"/>
                                <w:sz w:val="20"/>
                              </w:rPr>
                              <w:t xml:space="preserve">                210-222-8242, x12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3B3F07" id="_x0000_t202" coordsize="21600,21600" o:spt="202" path="m,l,21600r21600,l21600,xe">
                <v:stroke joinstyle="miter"/>
                <v:path gradientshapeok="t" o:connecttype="rect"/>
              </v:shapetype>
              <v:shape id="Text Box 13" o:spid="_x0000_s1029" type="#_x0000_t202" style="position:absolute;left:0;text-align:left;margin-left:-11.25pt;margin-top:106.85pt;width:541.5pt;height:4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" fillcolor="white [3201]" stroked="f" strokeweight=".5pt">
                <v:textbox>
                  <w:txbxContent>
                    <w:p w14:paraId="7A09E0CB" w14:textId="5B07DA23" w:rsidR="003445E3" w:rsidRPr="003445E3" w:rsidRDefault="003445E3" w:rsidP="003445E3">
                      <w:pPr>
                        <w:jc w:val="center"/>
                        <w:rPr>
                          <w:rFonts w:ascii="Verdana" w:hAnsi="Verdana"/>
                          <w:sz w:val="20"/>
                        </w:rPr>
                      </w:pPr>
                      <w:r w:rsidRPr="003445E3">
                        <w:rPr>
                          <w:rFonts w:ascii="Verdana" w:hAnsi="Verdana"/>
                          <w:sz w:val="20"/>
                        </w:rPr>
                        <w:t>Rotary Club of San Antonio, 110 Broadway, Suite 220, 78205</w:t>
                      </w:r>
                    </w:p>
                    <w:p w14:paraId="57486A2C" w14:textId="4CFEC6C7" w:rsidR="003445E3" w:rsidRPr="003445E3" w:rsidRDefault="00E446CD" w:rsidP="003445E3">
                      <w:pPr>
                        <w:jc w:val="center"/>
                        <w:rPr>
                          <w:rFonts w:ascii="Verdana" w:hAnsi="Verdana"/>
                          <w:sz w:val="20"/>
                        </w:rPr>
                      </w:pPr>
                      <w:hyperlink r:id="rId16" w:history="1">
                        <w:r w:rsidR="003445E3" w:rsidRPr="003445E3">
                          <w:rPr>
                            <w:rStyle w:val="Hyperlink"/>
                            <w:rFonts w:ascii="Verdana" w:hAnsi="Verdana"/>
                            <w:sz w:val="20"/>
                          </w:rPr>
                          <w:t>director@rotarysa.org</w:t>
                        </w:r>
                      </w:hyperlink>
                      <w:r w:rsidR="003445E3" w:rsidRPr="003445E3">
                        <w:rPr>
                          <w:rFonts w:ascii="Verdana" w:hAnsi="Verdana"/>
                          <w:sz w:val="20"/>
                        </w:rPr>
                        <w:t xml:space="preserve">                210-222-8242, x12</w:t>
                      </w:r>
                    </w:p>
                  </w:txbxContent>
                </v:textbox>
              </v:shape>
            </w:pict>
          </mc:Fallback>
        </mc:AlternateContent>
      </w:r>
      <w:r>
        <w:rPr>
          <w:rFonts w:ascii="Verdana" w:hAnsi="Verdana" w:cs="Tahoma"/>
          <w:noProof/>
          <w:sz w:val="22"/>
        </w:rPr>
        <w:drawing>
          <wp:inline distT="0" distB="0" distL="0" distR="0" wp14:anchorId="1D2A637F" wp14:editId="7E37C69D">
            <wp:extent cx="1295400" cy="1295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pdate your information 2023-24 QR.png"/>
                    <pic:cNvPicPr/>
                  </pic:nvPicPr>
                  <pic:blipFill>
                    <a:blip r:embed="rId17">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sectPr w:rsidR="00EF3DD2" w:rsidRPr="00EF3DD2" w:rsidSect="007E2461">
      <w:pgSz w:w="12240" w:h="15840"/>
      <w:pgMar w:top="36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171F"/>
    <w:multiLevelType w:val="hybridMultilevel"/>
    <w:tmpl w:val="58C2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35001"/>
    <w:multiLevelType w:val="hybridMultilevel"/>
    <w:tmpl w:val="77EA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628EB"/>
    <w:multiLevelType w:val="hybridMultilevel"/>
    <w:tmpl w:val="0684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2429B"/>
    <w:multiLevelType w:val="hybridMultilevel"/>
    <w:tmpl w:val="4D3098C8"/>
    <w:lvl w:ilvl="0" w:tplc="8DFED094">
      <w:start w:val="5"/>
      <w:numFmt w:val="bullet"/>
      <w:lvlText w:val=""/>
      <w:lvlJc w:val="left"/>
      <w:pPr>
        <w:tabs>
          <w:tab w:val="num" w:pos="1080"/>
        </w:tabs>
        <w:ind w:left="1080" w:hanging="720"/>
      </w:pPr>
      <w:rPr>
        <w:rFonts w:ascii="Wingdings" w:eastAsia="Times New Roman" w:hAnsi="Wingdings" w:cs="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6935F3"/>
    <w:multiLevelType w:val="hybridMultilevel"/>
    <w:tmpl w:val="B2A4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8A"/>
    <w:rsid w:val="00025F60"/>
    <w:rsid w:val="000868B7"/>
    <w:rsid w:val="000A2010"/>
    <w:rsid w:val="000B42B5"/>
    <w:rsid w:val="000C138A"/>
    <w:rsid w:val="000C7931"/>
    <w:rsid w:val="000D1E53"/>
    <w:rsid w:val="000F4743"/>
    <w:rsid w:val="00107E5E"/>
    <w:rsid w:val="0011105E"/>
    <w:rsid w:val="00113EB1"/>
    <w:rsid w:val="00114169"/>
    <w:rsid w:val="00186348"/>
    <w:rsid w:val="00192148"/>
    <w:rsid w:val="00197A84"/>
    <w:rsid w:val="001E091B"/>
    <w:rsid w:val="002140EE"/>
    <w:rsid w:val="00217AD1"/>
    <w:rsid w:val="0025045A"/>
    <w:rsid w:val="00261EFF"/>
    <w:rsid w:val="00287DD0"/>
    <w:rsid w:val="002B3866"/>
    <w:rsid w:val="002D5F31"/>
    <w:rsid w:val="00307D04"/>
    <w:rsid w:val="00312CB5"/>
    <w:rsid w:val="00334FF9"/>
    <w:rsid w:val="003445E3"/>
    <w:rsid w:val="00346FB0"/>
    <w:rsid w:val="00396624"/>
    <w:rsid w:val="003A4D50"/>
    <w:rsid w:val="003C4239"/>
    <w:rsid w:val="003D50AE"/>
    <w:rsid w:val="00415C1F"/>
    <w:rsid w:val="00421C98"/>
    <w:rsid w:val="00423CC2"/>
    <w:rsid w:val="004471A0"/>
    <w:rsid w:val="00470185"/>
    <w:rsid w:val="004745DC"/>
    <w:rsid w:val="0047760F"/>
    <w:rsid w:val="004D315E"/>
    <w:rsid w:val="004E0944"/>
    <w:rsid w:val="004F06AC"/>
    <w:rsid w:val="004F4E2E"/>
    <w:rsid w:val="005000F4"/>
    <w:rsid w:val="00536026"/>
    <w:rsid w:val="005434E6"/>
    <w:rsid w:val="00547559"/>
    <w:rsid w:val="0055290B"/>
    <w:rsid w:val="00583825"/>
    <w:rsid w:val="00586DAD"/>
    <w:rsid w:val="005934C0"/>
    <w:rsid w:val="005A3CAD"/>
    <w:rsid w:val="005C563B"/>
    <w:rsid w:val="005E0D3E"/>
    <w:rsid w:val="005E5E6E"/>
    <w:rsid w:val="006341F9"/>
    <w:rsid w:val="00652EC4"/>
    <w:rsid w:val="00653B60"/>
    <w:rsid w:val="0067262E"/>
    <w:rsid w:val="006876AA"/>
    <w:rsid w:val="00687E3D"/>
    <w:rsid w:val="00697C07"/>
    <w:rsid w:val="006B1675"/>
    <w:rsid w:val="006C1C59"/>
    <w:rsid w:val="006C4873"/>
    <w:rsid w:val="006E2AC8"/>
    <w:rsid w:val="006F6315"/>
    <w:rsid w:val="006F7EE4"/>
    <w:rsid w:val="007260B3"/>
    <w:rsid w:val="007325AF"/>
    <w:rsid w:val="0075126E"/>
    <w:rsid w:val="00751D1B"/>
    <w:rsid w:val="007563C4"/>
    <w:rsid w:val="0077570E"/>
    <w:rsid w:val="007777F1"/>
    <w:rsid w:val="00783D69"/>
    <w:rsid w:val="00786B89"/>
    <w:rsid w:val="00786C5E"/>
    <w:rsid w:val="00787E6E"/>
    <w:rsid w:val="007D054C"/>
    <w:rsid w:val="007E2461"/>
    <w:rsid w:val="008014CF"/>
    <w:rsid w:val="00823B07"/>
    <w:rsid w:val="00831961"/>
    <w:rsid w:val="0084422A"/>
    <w:rsid w:val="008573AB"/>
    <w:rsid w:val="00867032"/>
    <w:rsid w:val="00873769"/>
    <w:rsid w:val="008A38AF"/>
    <w:rsid w:val="008B0511"/>
    <w:rsid w:val="008C59C1"/>
    <w:rsid w:val="008C7BF9"/>
    <w:rsid w:val="008E04C9"/>
    <w:rsid w:val="00903190"/>
    <w:rsid w:val="0091249C"/>
    <w:rsid w:val="009216BE"/>
    <w:rsid w:val="0092787A"/>
    <w:rsid w:val="00951072"/>
    <w:rsid w:val="0098470C"/>
    <w:rsid w:val="0098633D"/>
    <w:rsid w:val="009914E0"/>
    <w:rsid w:val="00995A84"/>
    <w:rsid w:val="009A6121"/>
    <w:rsid w:val="009A79FC"/>
    <w:rsid w:val="009B3E81"/>
    <w:rsid w:val="009C6330"/>
    <w:rsid w:val="009D1888"/>
    <w:rsid w:val="009D6ECA"/>
    <w:rsid w:val="009E0D27"/>
    <w:rsid w:val="009E588E"/>
    <w:rsid w:val="00A23988"/>
    <w:rsid w:val="00A3708C"/>
    <w:rsid w:val="00A64B83"/>
    <w:rsid w:val="00A775EB"/>
    <w:rsid w:val="00A865EB"/>
    <w:rsid w:val="00A96E5A"/>
    <w:rsid w:val="00AA654C"/>
    <w:rsid w:val="00AB012F"/>
    <w:rsid w:val="00AB77F3"/>
    <w:rsid w:val="00AE49B9"/>
    <w:rsid w:val="00B02613"/>
    <w:rsid w:val="00B34853"/>
    <w:rsid w:val="00B34A9F"/>
    <w:rsid w:val="00B42626"/>
    <w:rsid w:val="00B679A5"/>
    <w:rsid w:val="00B702D9"/>
    <w:rsid w:val="00B83A6E"/>
    <w:rsid w:val="00BD74EF"/>
    <w:rsid w:val="00BE1045"/>
    <w:rsid w:val="00BF3789"/>
    <w:rsid w:val="00BF480A"/>
    <w:rsid w:val="00C07C3A"/>
    <w:rsid w:val="00C12513"/>
    <w:rsid w:val="00C30CEC"/>
    <w:rsid w:val="00C562DD"/>
    <w:rsid w:val="00C9284B"/>
    <w:rsid w:val="00CD1EDF"/>
    <w:rsid w:val="00CD5DD7"/>
    <w:rsid w:val="00CF6721"/>
    <w:rsid w:val="00D01C57"/>
    <w:rsid w:val="00D06862"/>
    <w:rsid w:val="00D30E18"/>
    <w:rsid w:val="00D3285A"/>
    <w:rsid w:val="00D477FD"/>
    <w:rsid w:val="00D6190F"/>
    <w:rsid w:val="00D6544A"/>
    <w:rsid w:val="00D739C9"/>
    <w:rsid w:val="00D90777"/>
    <w:rsid w:val="00D92FDB"/>
    <w:rsid w:val="00D93175"/>
    <w:rsid w:val="00D94A81"/>
    <w:rsid w:val="00DB3981"/>
    <w:rsid w:val="00DD77DE"/>
    <w:rsid w:val="00E446CD"/>
    <w:rsid w:val="00E54E21"/>
    <w:rsid w:val="00E55C1D"/>
    <w:rsid w:val="00E74AEF"/>
    <w:rsid w:val="00E83668"/>
    <w:rsid w:val="00EC46DA"/>
    <w:rsid w:val="00EC4A1F"/>
    <w:rsid w:val="00EE6B05"/>
    <w:rsid w:val="00EF1830"/>
    <w:rsid w:val="00EF3DD2"/>
    <w:rsid w:val="00F143C4"/>
    <w:rsid w:val="00F54992"/>
    <w:rsid w:val="00F62F04"/>
    <w:rsid w:val="00F6474D"/>
    <w:rsid w:val="00FC2341"/>
    <w:rsid w:val="5A025053"/>
    <w:rsid w:val="67E0D8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E8E59"/>
  <w15:chartTrackingRefBased/>
  <w15:docId w15:val="{386D93CC-0586-4C48-BF7D-552BC653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jc w:val="center"/>
      <w:outlineLvl w:val="1"/>
    </w:pPr>
    <w:rPr>
      <w:b/>
      <w:bCs/>
      <w:spacing w:val="40"/>
      <w:sz w:val="36"/>
      <w:u w:val="single"/>
    </w:rPr>
  </w:style>
  <w:style w:type="paragraph" w:styleId="Heading3">
    <w:name w:val="heading 3"/>
    <w:basedOn w:val="Normal"/>
    <w:next w:val="Normal"/>
    <w:qFormat/>
    <w:pPr>
      <w:keepNext/>
      <w:jc w:val="center"/>
      <w:outlineLvl w:val="2"/>
    </w:pPr>
    <w:rPr>
      <w:rFonts w:ascii="Tahoma" w:hAnsi="Tahoma" w:cs="Tahoma"/>
      <w:b/>
      <w:bCs/>
      <w:spacing w:val="4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rPr>
      <w:sz w:val="28"/>
    </w:rPr>
  </w:style>
  <w:style w:type="paragraph" w:styleId="BodyText">
    <w:name w:val="Body Text"/>
    <w:basedOn w:val="Normal"/>
    <w:pPr>
      <w:jc w:val="both"/>
    </w:pPr>
    <w:rPr>
      <w:rFonts w:ascii="Tahoma" w:hAnsi="Tahoma" w:cs="Tahoma"/>
    </w:rPr>
  </w:style>
  <w:style w:type="paragraph" w:styleId="BalloonText">
    <w:name w:val="Balloon Text"/>
    <w:basedOn w:val="Normal"/>
    <w:semiHidden/>
    <w:rsid w:val="002140EE"/>
    <w:rPr>
      <w:rFonts w:ascii="Tahoma" w:hAnsi="Tahoma" w:cs="Tahoma"/>
      <w:sz w:val="16"/>
      <w:szCs w:val="16"/>
    </w:rPr>
  </w:style>
  <w:style w:type="character" w:styleId="Hyperlink">
    <w:name w:val="Hyperlink"/>
    <w:rsid w:val="00867032"/>
    <w:rPr>
      <w:color w:val="0000FF"/>
      <w:u w:val="single"/>
    </w:rPr>
  </w:style>
  <w:style w:type="character" w:styleId="FollowedHyperlink">
    <w:name w:val="FollowedHyperlink"/>
    <w:rsid w:val="00F54992"/>
    <w:rPr>
      <w:color w:val="800080"/>
      <w:u w:val="single"/>
    </w:rPr>
  </w:style>
  <w:style w:type="paragraph" w:styleId="ListParagraph">
    <w:name w:val="List Paragraph"/>
    <w:basedOn w:val="Normal"/>
    <w:uiPriority w:val="34"/>
    <w:qFormat/>
    <w:rsid w:val="00C30CEC"/>
    <w:pPr>
      <w:ind w:left="720"/>
      <w:contextualSpacing/>
    </w:pPr>
    <w:rPr>
      <w:rFonts w:eastAsia="MS PGothic"/>
      <w:lang w:eastAsia="ja-JP"/>
    </w:rPr>
  </w:style>
  <w:style w:type="character" w:styleId="UnresolvedMention">
    <w:name w:val="Unresolved Mention"/>
    <w:basedOn w:val="DefaultParagraphFont"/>
    <w:uiPriority w:val="99"/>
    <w:semiHidden/>
    <w:unhideWhenUsed/>
    <w:rsid w:val="00344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6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rector@rotarys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director@rotarys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0.jpeg"/><Relationship Id="rId5" Type="http://schemas.openxmlformats.org/officeDocument/2006/relationships/customXml" Target="../customXml/item5.xml"/><Relationship Id="rId15" Type="http://schemas.openxmlformats.org/officeDocument/2006/relationships/hyperlink" Target="mailto:director@rotarysa.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sistant@rotary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cec366-6a91-46e6-a29f-f21318aa8a22" xsi:nil="true"/>
    <lcf76f155ced4ddcb4097134ff3c332f xmlns="c829ebe4-8c12-4391-bd06-f05fcc246c39">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08A5161305DE4EA7495166B3599D4E" ma:contentTypeVersion="15" ma:contentTypeDescription="Create a new document." ma:contentTypeScope="" ma:versionID="324202bf46e50437a60463cf82e05783">
  <xsd:schema xmlns:xsd="http://www.w3.org/2001/XMLSchema" xmlns:xs="http://www.w3.org/2001/XMLSchema" xmlns:p="http://schemas.microsoft.com/office/2006/metadata/properties" xmlns:ns2="c829ebe4-8c12-4391-bd06-f05fcc246c39" xmlns:ns3="6acec366-6a91-46e6-a29f-f21318aa8a22" targetNamespace="http://schemas.microsoft.com/office/2006/metadata/properties" ma:root="true" ma:fieldsID="4ff262e33881c6e149459e9a7bdcc2d0" ns2:_="" ns3:_="">
    <xsd:import namespace="c829ebe4-8c12-4391-bd06-f05fcc246c39"/>
    <xsd:import namespace="6acec366-6a91-46e6-a29f-f21318aa8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9ebe4-8c12-4391-bd06-f05fcc246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a31708-5eaa-4626-8c81-e5d97f8557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ec366-6a91-46e6-a29f-f21318aa8a2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f7ca4b-60b9-496c-92d4-743b2d314492}" ma:internalName="TaxCatchAll" ma:showField="CatchAllData" ma:web="6acec366-6a91-46e6-a29f-f21318aa8a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D8C9-3AD2-44E5-8FCE-66984B095106}">
  <ds:schemaRefs>
    <ds:schemaRef ds:uri="http://schemas.microsoft.com/sharepoint/v3/contenttype/forms"/>
  </ds:schemaRefs>
</ds:datastoreItem>
</file>

<file path=customXml/itemProps2.xml><?xml version="1.0" encoding="utf-8"?>
<ds:datastoreItem xmlns:ds="http://schemas.openxmlformats.org/officeDocument/2006/customXml" ds:itemID="{FCD80D63-22C6-485A-B29C-7FA8C22C3F31}">
  <ds:schemaRefs>
    <ds:schemaRef ds:uri="http://schemas.microsoft.com/office/2006/metadata/properties"/>
    <ds:schemaRef ds:uri="http://schemas.microsoft.com/office/infopath/2007/PartnerControls"/>
    <ds:schemaRef ds:uri="6acec366-6a91-46e6-a29f-f21318aa8a22"/>
    <ds:schemaRef ds:uri="c829ebe4-8c12-4391-bd06-f05fcc246c39"/>
  </ds:schemaRefs>
</ds:datastoreItem>
</file>

<file path=customXml/itemProps3.xml><?xml version="1.0" encoding="utf-8"?>
<ds:datastoreItem xmlns:ds="http://schemas.openxmlformats.org/officeDocument/2006/customXml" ds:itemID="{30FE026E-1245-4847-83A3-AAD8F883CB9A}">
  <ds:schemaRefs>
    <ds:schemaRef ds:uri="http://schemas.microsoft.com/office/2006/metadata/longProperties"/>
  </ds:schemaRefs>
</ds:datastoreItem>
</file>

<file path=customXml/itemProps4.xml><?xml version="1.0" encoding="utf-8"?>
<ds:datastoreItem xmlns:ds="http://schemas.openxmlformats.org/officeDocument/2006/customXml" ds:itemID="{76E2BC92-B5B8-48BA-A919-A266F08E8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9ebe4-8c12-4391-bd06-f05fcc246c39"/>
    <ds:schemaRef ds:uri="6acec366-6a91-46e6-a29f-f21318aa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A750D0-2EF6-42A7-A729-2880E053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Rotary, San Antonio</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cp:lastModifiedBy>Anne Swift</cp:lastModifiedBy>
  <cp:revision>2</cp:revision>
  <cp:lastPrinted>2023-07-11T23:06:00Z</cp:lastPrinted>
  <dcterms:created xsi:type="dcterms:W3CDTF">2023-07-16T20:02:00Z</dcterms:created>
  <dcterms:modified xsi:type="dcterms:W3CDTF">2023-07-16T20:02:00Z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2653000.00000000</vt:lpwstr>
  </property>
  <property fmtid="{D5CDD505-2E9C-101B-9397-08002B2CF9AE}" pid="3" name="ContentTypeId">
    <vt:lpwstr>0x0101007608A5161305DE4EA7495166B3599D4E</vt:lpwstr>
  </property>
  <property fmtid="{D5CDD505-2E9C-101B-9397-08002B2CF9AE}" pid="4" name="MediaServiceImageTags">
    <vt:lpwstr/>
  </property>
</Properties>
</file>